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3969" w:type="dxa"/>
        <w:tblInd w:w="5387" w:type="dxa"/>
        <w:tblLook w:val="04A0" w:firstRow="1" w:lastRow="0" w:firstColumn="1" w:lastColumn="0" w:noHBand="0" w:noVBand="1"/>
      </w:tblPr>
      <w:tblGrid>
        <w:gridCol w:w="3969"/>
      </w:tblGrid>
      <w:tr w:rsidR="00FB6407" w:rsidRPr="00FB6407" w14:paraId="39DE6C0D" w14:textId="77777777" w:rsidTr="00DF5D7E">
        <w:trPr>
          <w:trHeight w:val="87"/>
        </w:trPr>
        <w:tc>
          <w:tcPr>
            <w:tcW w:w="3969" w:type="dxa"/>
          </w:tcPr>
          <w:p w14:paraId="0FFD320F" w14:textId="57AB8A0B" w:rsidR="00DF5D7E" w:rsidRPr="00DF5D7E" w:rsidRDefault="00DF5D7E" w:rsidP="00DF5D7E">
            <w:pPr>
              <w:spacing w:after="0" w:line="240" w:lineRule="auto"/>
              <w:ind w:left="14"/>
              <w:jc w:val="right"/>
              <w:outlineLvl w:val="1"/>
              <w:rPr>
                <w:rFonts w:ascii="Times New Roman" w:eastAsia="Times New Roman" w:hAnsi="Times New Roman" w:cs="Times New Roman"/>
                <w:b/>
                <w:bCs/>
                <w:color w:val="FF0000"/>
                <w:sz w:val="24"/>
                <w:szCs w:val="24"/>
              </w:rPr>
            </w:pPr>
            <w:bookmarkStart w:id="0" w:name="_Toc124404963"/>
            <w:r w:rsidRPr="00DF5D7E">
              <w:rPr>
                <w:rFonts w:ascii="Times New Roman" w:eastAsia="Times New Roman" w:hAnsi="Times New Roman" w:cs="Times New Roman"/>
                <w:b/>
                <w:bCs/>
                <w:sz w:val="24"/>
                <w:szCs w:val="24"/>
              </w:rPr>
              <w:t xml:space="preserve">Specialiųjų pirkimo sąlygų </w:t>
            </w:r>
            <w:r>
              <w:rPr>
                <w:rFonts w:ascii="Times New Roman" w:eastAsia="Times New Roman" w:hAnsi="Times New Roman" w:cs="Times New Roman"/>
                <w:b/>
                <w:bCs/>
                <w:sz w:val="24"/>
                <w:szCs w:val="24"/>
              </w:rPr>
              <w:t xml:space="preserve">10 </w:t>
            </w:r>
            <w:r w:rsidRPr="00DF5D7E">
              <w:rPr>
                <w:rFonts w:ascii="Times New Roman" w:eastAsia="Times New Roman" w:hAnsi="Times New Roman" w:cs="Times New Roman"/>
                <w:b/>
                <w:bCs/>
                <w:sz w:val="24"/>
                <w:szCs w:val="24"/>
              </w:rPr>
              <w:t>priedas</w:t>
            </w:r>
            <w:r>
              <w:rPr>
                <w:rFonts w:ascii="Times New Roman" w:eastAsia="Times New Roman" w:hAnsi="Times New Roman" w:cs="Times New Roman"/>
                <w:b/>
                <w:bCs/>
                <w:sz w:val="24"/>
                <w:szCs w:val="24"/>
              </w:rPr>
              <w:t xml:space="preserve"> </w:t>
            </w:r>
            <w:r w:rsidRPr="00DF5D7E">
              <w:rPr>
                <w:rFonts w:ascii="Times New Roman" w:eastAsia="Calibri" w:hAnsi="Times New Roman" w:cs="Times New Roman"/>
                <w:b/>
                <w:bCs/>
                <w:sz w:val="24"/>
                <w:szCs w:val="24"/>
              </w:rPr>
              <w:t>„Pirkimo sutarties projektas</w:t>
            </w:r>
            <w:bookmarkEnd w:id="0"/>
            <w:r w:rsidRPr="00DF5D7E">
              <w:rPr>
                <w:rFonts w:ascii="Times New Roman" w:eastAsia="Calibri" w:hAnsi="Times New Roman" w:cs="Times New Roman"/>
                <w:b/>
                <w:bCs/>
                <w:sz w:val="24"/>
                <w:szCs w:val="24"/>
              </w:rPr>
              <w:t>“</w:t>
            </w:r>
          </w:p>
          <w:p w14:paraId="392E2216" w14:textId="5AD2AECA" w:rsidR="00EB6C63" w:rsidRPr="00FB6407" w:rsidRDefault="00EB6C63" w:rsidP="00EB6C63">
            <w:pPr>
              <w:spacing w:after="0" w:line="240" w:lineRule="auto"/>
              <w:jc w:val="right"/>
              <w:rPr>
                <w:rFonts w:ascii="Times New Roman" w:eastAsia="Times New Roman" w:hAnsi="Times New Roman" w:cs="Times New Roman"/>
                <w:color w:val="000000"/>
                <w:sz w:val="24"/>
                <w:szCs w:val="24"/>
                <w:lang w:eastAsia="ar-SA"/>
              </w:rPr>
            </w:pPr>
          </w:p>
        </w:tc>
      </w:tr>
      <w:tr w:rsidR="00FB6407" w:rsidRPr="00FB6407" w14:paraId="3D406D3B" w14:textId="77777777" w:rsidTr="00DF5D7E">
        <w:tc>
          <w:tcPr>
            <w:tcW w:w="3969" w:type="dxa"/>
          </w:tcPr>
          <w:p w14:paraId="5A34F8FA" w14:textId="77777777" w:rsidR="00FB6407" w:rsidRPr="00FB6407" w:rsidRDefault="00FB6407" w:rsidP="00024B0E">
            <w:pPr>
              <w:spacing w:after="0" w:line="240" w:lineRule="auto"/>
              <w:rPr>
                <w:rFonts w:ascii="Times New Roman" w:eastAsia="Times New Roman" w:hAnsi="Times New Roman" w:cs="Times New Roman"/>
                <w:color w:val="000000"/>
                <w:sz w:val="24"/>
                <w:szCs w:val="24"/>
                <w:lang w:eastAsia="ar-SA"/>
              </w:rPr>
            </w:pPr>
          </w:p>
        </w:tc>
      </w:tr>
    </w:tbl>
    <w:p w14:paraId="6E3D7225" w14:textId="4A070ED8" w:rsidR="0041233E" w:rsidRPr="004C7E70" w:rsidRDefault="00DF5D7E" w:rsidP="00DF5D7E">
      <w:pPr>
        <w:suppressAutoHyphens/>
        <w:spacing w:after="0" w:line="240" w:lineRule="auto"/>
        <w:jc w:val="center"/>
        <w:rPr>
          <w:rFonts w:ascii="Times New Roman" w:eastAsia="Lucida Sans Unicode" w:hAnsi="Times New Roman" w:cs="Mangal"/>
          <w:b/>
          <w:bCs/>
          <w:caps/>
          <w:kern w:val="24"/>
          <w:sz w:val="24"/>
          <w:szCs w:val="24"/>
          <w:lang w:eastAsia="hi-IN" w:bidi="hi-IN"/>
        </w:rPr>
      </w:pPr>
      <w:bookmarkStart w:id="1" w:name="_Hlk161660221"/>
      <w:r w:rsidRPr="00DF5D7E">
        <w:rPr>
          <w:rFonts w:ascii="Times New Roman" w:eastAsia="Lucida Sans Unicode" w:hAnsi="Times New Roman" w:cs="Mangal"/>
          <w:b/>
          <w:bCs/>
          <w:caps/>
          <w:kern w:val="24"/>
          <w:sz w:val="24"/>
          <w:szCs w:val="24"/>
          <w:lang w:eastAsia="hi-IN" w:bidi="lt-LT"/>
        </w:rPr>
        <w:t>Daugėlių, Liepų al.</w:t>
      </w:r>
      <w:r w:rsidRPr="00DF5D7E">
        <w:rPr>
          <w:rFonts w:ascii="Times New Roman" w:eastAsia="Lucida Sans Unicode" w:hAnsi="Times New Roman" w:cs="Mangal"/>
          <w:b/>
          <w:bCs/>
          <w:caps/>
          <w:kern w:val="24"/>
          <w:sz w:val="24"/>
          <w:szCs w:val="24"/>
          <w:lang w:eastAsia="hi-IN" w:bidi="hi-IN"/>
        </w:rPr>
        <w:t xml:space="preserve"> g. Kuršėnų m. Šiaulių r. sav. II etapo </w:t>
      </w:r>
      <w:r w:rsidRPr="00DF5D7E">
        <w:rPr>
          <w:rFonts w:ascii="Times New Roman" w:eastAsia="Lucida Sans Unicode" w:hAnsi="Times New Roman" w:cs="Mangal"/>
          <w:b/>
          <w:bCs/>
          <w:caps/>
          <w:kern w:val="24"/>
          <w:sz w:val="24"/>
          <w:szCs w:val="24"/>
          <w:lang w:eastAsia="hi-IN" w:bidi="lt-LT"/>
        </w:rPr>
        <w:t>apšvietimo tinklų rekonstravimo rangos darb</w:t>
      </w:r>
      <w:r>
        <w:rPr>
          <w:rFonts w:ascii="Times New Roman" w:eastAsia="Lucida Sans Unicode" w:hAnsi="Times New Roman" w:cs="Mangal"/>
          <w:b/>
          <w:bCs/>
          <w:caps/>
          <w:kern w:val="24"/>
          <w:sz w:val="24"/>
          <w:szCs w:val="24"/>
          <w:lang w:eastAsia="hi-IN" w:bidi="lt-LT"/>
        </w:rPr>
        <w:t>ų</w:t>
      </w:r>
      <w:r w:rsidR="0041233E">
        <w:rPr>
          <w:rFonts w:ascii="Times New Roman" w:hAnsi="Times New Roman" w:cs="Times New Roman"/>
          <w:b/>
          <w:sz w:val="24"/>
          <w:szCs w:val="28"/>
        </w:rPr>
        <w:t xml:space="preserve"> SUTARTIS</w:t>
      </w:r>
    </w:p>
    <w:bookmarkEnd w:id="1"/>
    <w:p w14:paraId="2EDBB7EF" w14:textId="77777777" w:rsidR="002E49DF" w:rsidRPr="002E49DF" w:rsidRDefault="002E49DF" w:rsidP="002E49DF">
      <w:pPr>
        <w:spacing w:after="0"/>
        <w:rPr>
          <w:rFonts w:ascii="Times New Roman" w:hAnsi="Times New Roman" w:cs="Times New Roman"/>
          <w:sz w:val="24"/>
          <w:szCs w:val="24"/>
        </w:rPr>
      </w:pPr>
    </w:p>
    <w:p w14:paraId="3E2C0CA3" w14:textId="6D7C6A5E" w:rsidR="002E49DF" w:rsidRPr="002E49DF" w:rsidRDefault="002E49DF" w:rsidP="002E49DF">
      <w:pPr>
        <w:spacing w:after="0"/>
        <w:jc w:val="center"/>
        <w:rPr>
          <w:rFonts w:ascii="Times New Roman" w:hAnsi="Times New Roman" w:cs="Times New Roman"/>
          <w:sz w:val="24"/>
          <w:szCs w:val="24"/>
        </w:rPr>
      </w:pPr>
      <w:r w:rsidRPr="002E49DF">
        <w:rPr>
          <w:rFonts w:ascii="Times New Roman" w:hAnsi="Times New Roman" w:cs="Times New Roman"/>
          <w:sz w:val="24"/>
          <w:szCs w:val="24"/>
        </w:rPr>
        <w:t>20</w:t>
      </w:r>
      <w:r w:rsidR="00660286">
        <w:rPr>
          <w:rFonts w:ascii="Times New Roman" w:hAnsi="Times New Roman" w:cs="Times New Roman"/>
          <w:sz w:val="24"/>
          <w:szCs w:val="24"/>
        </w:rPr>
        <w:t>2</w:t>
      </w:r>
      <w:r w:rsidR="00DF5D7E">
        <w:rPr>
          <w:rFonts w:ascii="Times New Roman" w:hAnsi="Times New Roman" w:cs="Times New Roman"/>
          <w:sz w:val="24"/>
          <w:szCs w:val="24"/>
        </w:rPr>
        <w:t>6</w:t>
      </w:r>
      <w:r w:rsidR="00660286">
        <w:rPr>
          <w:rFonts w:ascii="Times New Roman" w:hAnsi="Times New Roman" w:cs="Times New Roman"/>
          <w:sz w:val="24"/>
          <w:szCs w:val="24"/>
        </w:rPr>
        <w:t xml:space="preserve"> </w:t>
      </w:r>
      <w:r w:rsidRPr="002E49DF">
        <w:rPr>
          <w:rFonts w:ascii="Times New Roman" w:hAnsi="Times New Roman" w:cs="Times New Roman"/>
          <w:sz w:val="24"/>
          <w:szCs w:val="24"/>
        </w:rPr>
        <w:t>m.                 d. Nr.</w:t>
      </w:r>
    </w:p>
    <w:p w14:paraId="3AEDA7A0" w14:textId="15E45F9D" w:rsidR="002E49DF" w:rsidRPr="002E49DF" w:rsidRDefault="0041233E" w:rsidP="002E49DF">
      <w:pPr>
        <w:spacing w:after="0"/>
        <w:jc w:val="center"/>
        <w:rPr>
          <w:rFonts w:ascii="Times New Roman" w:hAnsi="Times New Roman" w:cs="Times New Roman"/>
          <w:sz w:val="24"/>
          <w:szCs w:val="24"/>
        </w:rPr>
      </w:pPr>
      <w:r>
        <w:rPr>
          <w:rFonts w:ascii="Times New Roman" w:hAnsi="Times New Roman" w:cs="Times New Roman"/>
          <w:sz w:val="24"/>
          <w:szCs w:val="24"/>
        </w:rPr>
        <w:t>Kuršėnai</w:t>
      </w:r>
    </w:p>
    <w:p w14:paraId="4A4479DE" w14:textId="77777777" w:rsidR="002E49DF" w:rsidRPr="002E49DF" w:rsidRDefault="002E49DF" w:rsidP="00F3537E">
      <w:pPr>
        <w:spacing w:after="0" w:line="240" w:lineRule="auto"/>
        <w:rPr>
          <w:rFonts w:ascii="Times New Roman" w:hAnsi="Times New Roman" w:cs="Times New Roman"/>
          <w:sz w:val="24"/>
          <w:szCs w:val="24"/>
        </w:rPr>
      </w:pPr>
    </w:p>
    <w:p w14:paraId="7E0B2A56" w14:textId="4A446A17" w:rsidR="0041233E" w:rsidRPr="009E5890" w:rsidRDefault="002E49DF" w:rsidP="000375AA">
      <w:pPr>
        <w:spacing w:after="0" w:line="240" w:lineRule="auto"/>
        <w:ind w:firstLine="567"/>
        <w:jc w:val="both"/>
        <w:rPr>
          <w:rFonts w:ascii="Times New Roman" w:hAnsi="Times New Roman" w:cs="Times New Roman"/>
          <w:sz w:val="24"/>
          <w:szCs w:val="24"/>
        </w:rPr>
      </w:pPr>
      <w:r w:rsidRPr="000375AA">
        <w:rPr>
          <w:rFonts w:ascii="Times New Roman" w:hAnsi="Times New Roman" w:cs="Times New Roman"/>
          <w:b/>
          <w:bCs/>
          <w:sz w:val="24"/>
          <w:szCs w:val="24"/>
        </w:rPr>
        <w:t>UAB</w:t>
      </w:r>
      <w:r w:rsidR="0016271F" w:rsidRPr="000375AA">
        <w:rPr>
          <w:rFonts w:ascii="Times New Roman" w:hAnsi="Times New Roman" w:cs="Times New Roman"/>
          <w:b/>
          <w:bCs/>
          <w:sz w:val="24"/>
          <w:szCs w:val="24"/>
        </w:rPr>
        <w:t xml:space="preserve"> Kuršėnų komunalinis ūkis</w:t>
      </w:r>
      <w:r w:rsidRPr="000375AA">
        <w:rPr>
          <w:rFonts w:ascii="Times New Roman" w:hAnsi="Times New Roman" w:cs="Times New Roman"/>
          <w:b/>
          <w:bCs/>
          <w:sz w:val="24"/>
          <w:szCs w:val="24"/>
        </w:rPr>
        <w:t>,</w:t>
      </w:r>
      <w:r w:rsidR="0041233E">
        <w:rPr>
          <w:rFonts w:ascii="Times New Roman" w:hAnsi="Times New Roman" w:cs="Times New Roman"/>
          <w:sz w:val="24"/>
          <w:szCs w:val="24"/>
        </w:rPr>
        <w:t xml:space="preserve"> įmonės kodas 175606358, buveinės adresas Sodo g. 18, LT-81178, Kuršėnai,</w:t>
      </w:r>
      <w:r w:rsidRPr="002E49DF">
        <w:rPr>
          <w:rFonts w:ascii="Times New Roman" w:hAnsi="Times New Roman" w:cs="Times New Roman"/>
          <w:sz w:val="24"/>
          <w:szCs w:val="24"/>
        </w:rPr>
        <w:t xml:space="preserve"> </w:t>
      </w:r>
      <w:r w:rsidR="0041233E" w:rsidRPr="009E5890">
        <w:rPr>
          <w:rFonts w:ascii="Times New Roman" w:hAnsi="Times New Roman" w:cs="Times New Roman"/>
          <w:sz w:val="24"/>
          <w:szCs w:val="28"/>
        </w:rPr>
        <w:t>atstovaujama</w:t>
      </w:r>
      <w:r w:rsidR="0041233E" w:rsidRPr="009E5890">
        <w:rPr>
          <w:rFonts w:ascii="Times New Roman" w:hAnsi="Times New Roman" w:cs="Times New Roman"/>
          <w:spacing w:val="-2"/>
          <w:sz w:val="24"/>
          <w:szCs w:val="28"/>
        </w:rPr>
        <w:t xml:space="preserve"> </w:t>
      </w:r>
      <w:r w:rsidR="00E52267" w:rsidRPr="009E5890">
        <w:rPr>
          <w:rFonts w:ascii="Times New Roman" w:hAnsi="Times New Roman" w:cs="Times New Roman"/>
          <w:sz w:val="24"/>
          <w:szCs w:val="28"/>
        </w:rPr>
        <w:t>D</w:t>
      </w:r>
      <w:r w:rsidR="0041233E" w:rsidRPr="009E5890">
        <w:rPr>
          <w:rFonts w:ascii="Times New Roman" w:hAnsi="Times New Roman" w:cs="Times New Roman"/>
          <w:sz w:val="24"/>
          <w:szCs w:val="28"/>
        </w:rPr>
        <w:t>irektoriaus</w:t>
      </w:r>
      <w:r w:rsidR="0041233E" w:rsidRPr="009E5890">
        <w:rPr>
          <w:rFonts w:ascii="Times New Roman" w:hAnsi="Times New Roman" w:cs="Times New Roman"/>
          <w:spacing w:val="-2"/>
          <w:sz w:val="24"/>
          <w:szCs w:val="28"/>
        </w:rPr>
        <w:t xml:space="preserve"> </w:t>
      </w:r>
      <w:r w:rsidR="0041233E" w:rsidRPr="009E5890">
        <w:rPr>
          <w:rFonts w:ascii="Times New Roman" w:hAnsi="Times New Roman" w:cs="Times New Roman"/>
          <w:sz w:val="24"/>
          <w:szCs w:val="28"/>
        </w:rPr>
        <w:t>Virginijaus</w:t>
      </w:r>
      <w:r w:rsidR="0041233E" w:rsidRPr="009E5890">
        <w:rPr>
          <w:rFonts w:ascii="Times New Roman" w:hAnsi="Times New Roman" w:cs="Times New Roman"/>
          <w:spacing w:val="-3"/>
          <w:sz w:val="24"/>
          <w:szCs w:val="28"/>
        </w:rPr>
        <w:t xml:space="preserve"> </w:t>
      </w:r>
      <w:r w:rsidR="0041233E" w:rsidRPr="009E5890">
        <w:rPr>
          <w:rFonts w:ascii="Times New Roman" w:hAnsi="Times New Roman" w:cs="Times New Roman"/>
          <w:sz w:val="24"/>
          <w:szCs w:val="28"/>
        </w:rPr>
        <w:t>Šimkaus,</w:t>
      </w:r>
      <w:r w:rsidR="009E5890" w:rsidRPr="009E5890">
        <w:rPr>
          <w:rFonts w:ascii="Times New Roman" w:hAnsi="Times New Roman" w:cs="Times New Roman"/>
          <w:szCs w:val="24"/>
        </w:rPr>
        <w:t xml:space="preserve"> veikian</w:t>
      </w:r>
      <w:r w:rsidR="009E5890">
        <w:rPr>
          <w:rFonts w:ascii="Times New Roman" w:hAnsi="Times New Roman" w:cs="Times New Roman"/>
          <w:szCs w:val="24"/>
        </w:rPr>
        <w:t>čio</w:t>
      </w:r>
      <w:r w:rsidR="009E5890" w:rsidRPr="009E5890">
        <w:rPr>
          <w:rFonts w:ascii="Times New Roman" w:hAnsi="Times New Roman" w:cs="Times New Roman"/>
          <w:szCs w:val="24"/>
        </w:rPr>
        <w:t xml:space="preserve"> pagal </w:t>
      </w:r>
      <w:r w:rsidR="0071492A">
        <w:rPr>
          <w:rFonts w:ascii="Times New Roman" w:hAnsi="Times New Roman" w:cs="Times New Roman"/>
          <w:szCs w:val="24"/>
        </w:rPr>
        <w:t xml:space="preserve">bendrovės įstatus </w:t>
      </w:r>
      <w:r w:rsidRPr="009E5890">
        <w:rPr>
          <w:rFonts w:ascii="Times New Roman" w:hAnsi="Times New Roman" w:cs="Times New Roman"/>
          <w:sz w:val="24"/>
          <w:szCs w:val="24"/>
        </w:rPr>
        <w:t xml:space="preserve">(toliau – Užsakovas) </w:t>
      </w:r>
    </w:p>
    <w:p w14:paraId="52DE3C1D" w14:textId="64C05859" w:rsidR="0041233E" w:rsidRPr="009E5890" w:rsidRDefault="0041233E" w:rsidP="0041233E">
      <w:pPr>
        <w:spacing w:after="0" w:line="240" w:lineRule="auto"/>
        <w:jc w:val="both"/>
        <w:rPr>
          <w:rFonts w:ascii="Times New Roman" w:hAnsi="Times New Roman" w:cs="Times New Roman"/>
          <w:sz w:val="24"/>
          <w:szCs w:val="24"/>
        </w:rPr>
      </w:pPr>
      <w:r w:rsidRPr="009E5890">
        <w:rPr>
          <w:rFonts w:ascii="Times New Roman" w:hAnsi="Times New Roman" w:cs="Times New Roman"/>
          <w:sz w:val="24"/>
          <w:szCs w:val="24"/>
        </w:rPr>
        <w:t>I</w:t>
      </w:r>
      <w:r w:rsidR="002E49DF" w:rsidRPr="009E5890">
        <w:rPr>
          <w:rFonts w:ascii="Times New Roman" w:hAnsi="Times New Roman" w:cs="Times New Roman"/>
          <w:sz w:val="24"/>
          <w:szCs w:val="24"/>
        </w:rPr>
        <w:t>r</w:t>
      </w:r>
    </w:p>
    <w:p w14:paraId="40042432" w14:textId="200CC6E7" w:rsidR="002E49DF" w:rsidRPr="009E5890" w:rsidRDefault="002E49DF" w:rsidP="000375AA">
      <w:pPr>
        <w:spacing w:after="0" w:line="240" w:lineRule="auto"/>
        <w:ind w:firstLine="567"/>
        <w:jc w:val="both"/>
        <w:rPr>
          <w:rFonts w:ascii="Times New Roman" w:hAnsi="Times New Roman" w:cs="Times New Roman"/>
          <w:szCs w:val="24"/>
          <w:lang w:val="nb-NO"/>
        </w:rPr>
      </w:pPr>
      <w:r w:rsidRPr="002E49DF">
        <w:rPr>
          <w:rFonts w:ascii="Times New Roman" w:hAnsi="Times New Roman" w:cs="Times New Roman"/>
          <w:sz w:val="24"/>
          <w:szCs w:val="24"/>
        </w:rPr>
        <w:t xml:space="preserve"> ..........................</w:t>
      </w:r>
      <w:r w:rsidR="0041233E">
        <w:rPr>
          <w:rFonts w:ascii="Times New Roman" w:hAnsi="Times New Roman" w:cs="Times New Roman"/>
          <w:sz w:val="24"/>
          <w:szCs w:val="24"/>
        </w:rPr>
        <w:t>, įmonės kodas....................., buveinės adresas............................,</w:t>
      </w:r>
      <w:r w:rsidRPr="002E49DF">
        <w:rPr>
          <w:rFonts w:ascii="Times New Roman" w:hAnsi="Times New Roman" w:cs="Times New Roman"/>
          <w:sz w:val="24"/>
          <w:szCs w:val="24"/>
        </w:rPr>
        <w:t>atstovaujama (-</w:t>
      </w:r>
      <w:proofErr w:type="spellStart"/>
      <w:r w:rsidRPr="002E49DF">
        <w:rPr>
          <w:rFonts w:ascii="Times New Roman" w:hAnsi="Times New Roman" w:cs="Times New Roman"/>
          <w:sz w:val="24"/>
          <w:szCs w:val="24"/>
        </w:rPr>
        <w:t>as</w:t>
      </w:r>
      <w:proofErr w:type="spellEnd"/>
      <w:r w:rsidRPr="002E49DF">
        <w:rPr>
          <w:rFonts w:ascii="Times New Roman" w:hAnsi="Times New Roman" w:cs="Times New Roman"/>
          <w:sz w:val="24"/>
          <w:szCs w:val="24"/>
        </w:rPr>
        <w:t xml:space="preserve">)......................., veikiančio  pagal ............................. (toliau – Rangovas), toliau Užsakovas ir Rangovas kiekvienas atskirai gali būti vadinami „Šalimi“, o abu </w:t>
      </w:r>
      <w:r w:rsidRPr="009E5890">
        <w:rPr>
          <w:rFonts w:ascii="Times New Roman" w:hAnsi="Times New Roman" w:cs="Times New Roman"/>
          <w:sz w:val="24"/>
          <w:szCs w:val="24"/>
        </w:rPr>
        <w:t>kartu – „Šalimis“, sudarė šią sutartį dėl</w:t>
      </w:r>
      <w:bookmarkStart w:id="2" w:name="_Hlk180475135"/>
      <w:r w:rsidR="00DB3E88" w:rsidRPr="009E5890">
        <w:rPr>
          <w:rFonts w:ascii="Times New Roman" w:hAnsi="Times New Roman" w:cs="Times New Roman"/>
          <w:bCs/>
          <w:szCs w:val="24"/>
        </w:rPr>
        <w:t xml:space="preserve"> </w:t>
      </w:r>
      <w:bookmarkEnd w:id="2"/>
      <w:r w:rsidR="00DF5D7E" w:rsidRPr="00DF5D7E">
        <w:rPr>
          <w:rFonts w:ascii="Times New Roman" w:hAnsi="Times New Roman" w:cs="Times New Roman"/>
          <w:bCs/>
          <w:szCs w:val="24"/>
          <w:lang w:bidi="lt-LT"/>
        </w:rPr>
        <w:t>Daugėlių, Liepų al.</w:t>
      </w:r>
      <w:r w:rsidR="00DF5D7E" w:rsidRPr="00DF5D7E">
        <w:rPr>
          <w:rFonts w:ascii="Times New Roman" w:hAnsi="Times New Roman" w:cs="Times New Roman"/>
          <w:bCs/>
          <w:szCs w:val="24"/>
        </w:rPr>
        <w:t xml:space="preserve"> g. Kuršėnų m. Šiaulių r. sav. II etapo </w:t>
      </w:r>
      <w:r w:rsidR="00DF5D7E" w:rsidRPr="00DF5D7E">
        <w:rPr>
          <w:rFonts w:ascii="Times New Roman" w:hAnsi="Times New Roman" w:cs="Times New Roman"/>
          <w:bCs/>
          <w:szCs w:val="24"/>
          <w:lang w:bidi="lt-LT"/>
        </w:rPr>
        <w:t>apšvietimo tinklų rekonstravimo statybos</w:t>
      </w:r>
      <w:r w:rsidR="0041233E" w:rsidRPr="009E5890">
        <w:rPr>
          <w:rFonts w:ascii="Times New Roman" w:hAnsi="Times New Roman" w:cs="Times New Roman"/>
          <w:sz w:val="24"/>
          <w:szCs w:val="24"/>
        </w:rPr>
        <w:t xml:space="preserve"> rangos darbų</w:t>
      </w:r>
      <w:r w:rsidR="00DF5D7E">
        <w:rPr>
          <w:rFonts w:ascii="Times New Roman" w:hAnsi="Times New Roman" w:cs="Times New Roman"/>
          <w:sz w:val="24"/>
          <w:szCs w:val="24"/>
        </w:rPr>
        <w:t>, pagal pateiktą projektą,</w:t>
      </w:r>
      <w:r w:rsidRPr="009E5890">
        <w:rPr>
          <w:rFonts w:ascii="Times New Roman" w:hAnsi="Times New Roman" w:cs="Times New Roman"/>
          <w:sz w:val="24"/>
          <w:szCs w:val="24"/>
        </w:rPr>
        <w:t xml:space="preserve"> (toliau – Sutartis)</w:t>
      </w:r>
      <w:r w:rsidR="00DB4461">
        <w:rPr>
          <w:rFonts w:ascii="Times New Roman" w:hAnsi="Times New Roman" w:cs="Times New Roman"/>
          <w:sz w:val="24"/>
          <w:szCs w:val="24"/>
        </w:rPr>
        <w:t xml:space="preserve"> pirkimo</w:t>
      </w:r>
      <w:r w:rsidRPr="009E5890">
        <w:rPr>
          <w:rFonts w:ascii="Times New Roman" w:hAnsi="Times New Roman" w:cs="Times New Roman"/>
          <w:sz w:val="24"/>
          <w:szCs w:val="24"/>
        </w:rPr>
        <w:t>, vadovaujantis atlikto viešojo pirkimo</w:t>
      </w:r>
      <w:r w:rsidR="0041233E" w:rsidRPr="009E5890">
        <w:rPr>
          <w:rFonts w:ascii="Times New Roman" w:hAnsi="Times New Roman" w:cs="Times New Roman"/>
          <w:sz w:val="24"/>
          <w:szCs w:val="24"/>
        </w:rPr>
        <w:t xml:space="preserve"> </w:t>
      </w:r>
      <w:r w:rsidR="000F20A2">
        <w:rPr>
          <w:rFonts w:ascii="Times New Roman" w:hAnsi="Times New Roman" w:cs="Times New Roman"/>
          <w:sz w:val="24"/>
          <w:szCs w:val="24"/>
        </w:rPr>
        <w:t>(ID 7681738</w:t>
      </w:r>
      <w:r w:rsidR="0041233E" w:rsidRPr="009E5890">
        <w:rPr>
          <w:rFonts w:ascii="Times New Roman" w:hAnsi="Times New Roman" w:cs="Times New Roman"/>
          <w:sz w:val="24"/>
          <w:szCs w:val="24"/>
        </w:rPr>
        <w:t>)</w:t>
      </w:r>
      <w:r w:rsidRPr="009E5890">
        <w:rPr>
          <w:rFonts w:ascii="Times New Roman" w:hAnsi="Times New Roman" w:cs="Times New Roman"/>
          <w:sz w:val="24"/>
          <w:szCs w:val="24"/>
        </w:rPr>
        <w:t xml:space="preserve"> sąlygomis ir susitarė dėl toliau išvardytų sąlygų.</w:t>
      </w:r>
    </w:p>
    <w:p w14:paraId="3E873C1A" w14:textId="77777777" w:rsidR="00E2732C" w:rsidRPr="009E5890" w:rsidRDefault="00E2732C" w:rsidP="002E49DF">
      <w:pPr>
        <w:spacing w:after="0"/>
        <w:jc w:val="center"/>
        <w:rPr>
          <w:rFonts w:ascii="Times New Roman" w:hAnsi="Times New Roman" w:cs="Times New Roman"/>
          <w:sz w:val="24"/>
          <w:szCs w:val="24"/>
        </w:rPr>
      </w:pPr>
    </w:p>
    <w:p w14:paraId="07835CBF" w14:textId="679F4046" w:rsidR="002E49DF" w:rsidRPr="00E2732C" w:rsidRDefault="002E49DF" w:rsidP="00E2732C">
      <w:pPr>
        <w:pStyle w:val="Sraopastraipa"/>
        <w:numPr>
          <w:ilvl w:val="0"/>
          <w:numId w:val="49"/>
        </w:numPr>
        <w:spacing w:after="0"/>
        <w:jc w:val="center"/>
        <w:rPr>
          <w:rFonts w:ascii="Times New Roman" w:hAnsi="Times New Roman" w:cs="Times New Roman"/>
          <w:b/>
          <w:bCs/>
          <w:sz w:val="24"/>
          <w:szCs w:val="24"/>
        </w:rPr>
      </w:pPr>
      <w:r w:rsidRPr="00E2732C">
        <w:rPr>
          <w:rFonts w:ascii="Times New Roman" w:hAnsi="Times New Roman" w:cs="Times New Roman"/>
          <w:b/>
          <w:bCs/>
          <w:sz w:val="24"/>
          <w:szCs w:val="24"/>
        </w:rPr>
        <w:t>SUTARTIES DALYKAS</w:t>
      </w:r>
    </w:p>
    <w:p w14:paraId="1DBC9B51" w14:textId="77777777" w:rsidR="00E2732C" w:rsidRPr="00E2732C" w:rsidRDefault="00E2732C" w:rsidP="00E2732C">
      <w:pPr>
        <w:spacing w:after="0"/>
        <w:rPr>
          <w:rFonts w:ascii="Times New Roman" w:hAnsi="Times New Roman" w:cs="Times New Roman"/>
          <w:b/>
          <w:bCs/>
          <w:sz w:val="24"/>
          <w:szCs w:val="24"/>
        </w:rPr>
      </w:pPr>
    </w:p>
    <w:p w14:paraId="35902C9F" w14:textId="231D478D" w:rsidR="00DF5D7E" w:rsidRPr="00E2732C" w:rsidRDefault="00DF5D7E" w:rsidP="00E2732C">
      <w:pPr>
        <w:pStyle w:val="Sraopastraipa"/>
        <w:numPr>
          <w:ilvl w:val="1"/>
          <w:numId w:val="48"/>
        </w:numPr>
        <w:tabs>
          <w:tab w:val="left" w:pos="709"/>
        </w:tabs>
        <w:spacing w:after="0"/>
        <w:ind w:left="0" w:firstLine="0"/>
        <w:jc w:val="both"/>
        <w:rPr>
          <w:rFonts w:ascii="Times New Roman" w:hAnsi="Times New Roman" w:cs="Times New Roman"/>
          <w:sz w:val="24"/>
          <w:szCs w:val="24"/>
        </w:rPr>
      </w:pPr>
      <w:r w:rsidRPr="00E2732C">
        <w:rPr>
          <w:rFonts w:ascii="Times New Roman" w:hAnsi="Times New Roman" w:cs="Times New Roman"/>
          <w:sz w:val="24"/>
          <w:szCs w:val="24"/>
        </w:rPr>
        <w:t xml:space="preserve">Sutartimi Rangovas įsipareigoja savo jėgomis, medžiagomis, rizika ir vadovaujantis </w:t>
      </w:r>
      <w:r w:rsidR="000F20A2" w:rsidRPr="00E2732C">
        <w:rPr>
          <w:rFonts w:ascii="Times New Roman" w:hAnsi="Times New Roman" w:cs="Times New Roman"/>
          <w:sz w:val="24"/>
          <w:szCs w:val="24"/>
        </w:rPr>
        <w:t xml:space="preserve">techniniu darbo projektu </w:t>
      </w:r>
      <w:r w:rsidRPr="00E2732C">
        <w:rPr>
          <w:rFonts w:ascii="Times New Roman" w:hAnsi="Times New Roman" w:cs="Times New Roman"/>
          <w:sz w:val="24"/>
          <w:szCs w:val="24"/>
        </w:rPr>
        <w:t>(Sutarties priedas Nr.</w:t>
      </w:r>
      <w:r w:rsidR="000F20A2" w:rsidRPr="00E2732C">
        <w:rPr>
          <w:rFonts w:ascii="Times New Roman" w:hAnsi="Times New Roman" w:cs="Times New Roman"/>
          <w:sz w:val="24"/>
          <w:szCs w:val="24"/>
        </w:rPr>
        <w:t>1</w:t>
      </w:r>
      <w:r w:rsidRPr="00E2732C">
        <w:rPr>
          <w:rFonts w:ascii="Times New Roman" w:hAnsi="Times New Roman" w:cs="Times New Roman"/>
          <w:sz w:val="24"/>
          <w:szCs w:val="24"/>
        </w:rPr>
        <w:t xml:space="preserve">) per Sutartyje nustatytą terminą atlikti </w:t>
      </w:r>
      <w:r w:rsidR="000F20A2" w:rsidRPr="00E2732C">
        <w:rPr>
          <w:rFonts w:ascii="Times New Roman" w:hAnsi="Times New Roman" w:cs="Times New Roman"/>
          <w:b/>
          <w:bCs/>
          <w:sz w:val="24"/>
          <w:szCs w:val="24"/>
          <w:lang w:val="fi-FI" w:bidi="lt-LT"/>
        </w:rPr>
        <w:t>Daugėlių, Liepų al.</w:t>
      </w:r>
      <w:r w:rsidR="000F20A2" w:rsidRPr="00E2732C">
        <w:rPr>
          <w:rFonts w:ascii="Times New Roman" w:hAnsi="Times New Roman" w:cs="Times New Roman"/>
          <w:b/>
          <w:bCs/>
          <w:sz w:val="24"/>
          <w:szCs w:val="24"/>
        </w:rPr>
        <w:t xml:space="preserve"> g. Kuršėnų m. Šiaulių r. sav. II etapo </w:t>
      </w:r>
      <w:r w:rsidR="000F20A2" w:rsidRPr="00E2732C">
        <w:rPr>
          <w:rFonts w:ascii="Times New Roman" w:hAnsi="Times New Roman" w:cs="Times New Roman"/>
          <w:b/>
          <w:bCs/>
          <w:sz w:val="24"/>
          <w:szCs w:val="24"/>
          <w:lang w:val="fi-FI" w:bidi="lt-LT"/>
        </w:rPr>
        <w:t>apšvietimo tinklų rekonstravimo rangos darbus</w:t>
      </w:r>
      <w:r w:rsidRPr="00E2732C">
        <w:rPr>
          <w:rFonts w:ascii="Times New Roman" w:hAnsi="Times New Roman" w:cs="Times New Roman"/>
          <w:sz w:val="24"/>
          <w:szCs w:val="24"/>
        </w:rPr>
        <w:t xml:space="preserve"> (toliau-Darbai) </w:t>
      </w:r>
      <w:bookmarkStart w:id="3" w:name="_Hlk211505217"/>
      <w:r w:rsidRPr="00E2732C">
        <w:rPr>
          <w:rFonts w:ascii="Times New Roman" w:hAnsi="Times New Roman" w:cs="Times New Roman"/>
          <w:sz w:val="24"/>
          <w:szCs w:val="24"/>
        </w:rPr>
        <w:t>ir Darbų rezultatą perduoti Užsakovui šioje sutartyje nustatytomis sąlygomis, terminais ir tvarka, bei ištaisyti po darbų atlikimo termino nustatytus defektus, o Užsakovas įsipareigoja Sutartyje numatyta tvarka priimti tinkamai atliktų Darbų rezultatą ir sumokėti Rangovui už tinkamai atliktus Darbus Sutartyje numatytomis sąlygomis ir tvarka.</w:t>
      </w:r>
    </w:p>
    <w:bookmarkEnd w:id="3"/>
    <w:p w14:paraId="3AB12BDC" w14:textId="770C9EE2" w:rsidR="002E49DF" w:rsidRDefault="002E49DF" w:rsidP="00DF5D7E">
      <w:pPr>
        <w:spacing w:after="0"/>
        <w:jc w:val="both"/>
        <w:rPr>
          <w:rFonts w:ascii="Times New Roman" w:hAnsi="Times New Roman" w:cs="Times New Roman"/>
          <w:sz w:val="24"/>
          <w:szCs w:val="24"/>
        </w:rPr>
      </w:pPr>
    </w:p>
    <w:p w14:paraId="6E1E7C86" w14:textId="77777777" w:rsidR="003733F5" w:rsidRPr="00FE6A69" w:rsidRDefault="003733F5" w:rsidP="003733F5">
      <w:pPr>
        <w:spacing w:after="0"/>
        <w:ind w:firstLine="709"/>
        <w:jc w:val="both"/>
        <w:rPr>
          <w:rFonts w:ascii="Times New Roman" w:hAnsi="Times New Roman" w:cs="Times New Roman"/>
          <w:color w:val="FF0000"/>
          <w:sz w:val="24"/>
          <w:szCs w:val="24"/>
        </w:rPr>
      </w:pPr>
    </w:p>
    <w:p w14:paraId="0DE41B2C" w14:textId="641EC28F" w:rsidR="002E49DF" w:rsidRDefault="002E49DF" w:rsidP="00E2732C">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II. </w:t>
      </w:r>
      <w:r w:rsidRPr="002E49DF">
        <w:rPr>
          <w:rFonts w:ascii="Times New Roman" w:hAnsi="Times New Roman" w:cs="Times New Roman"/>
          <w:b/>
          <w:bCs/>
          <w:sz w:val="24"/>
          <w:szCs w:val="24"/>
        </w:rPr>
        <w:t>DARBŲ ATLIKIMO TERMINAI, VĖLAVIMAS, SUSTABDYMAS</w:t>
      </w:r>
    </w:p>
    <w:p w14:paraId="1D9B51B5" w14:textId="77777777" w:rsidR="00E2732C" w:rsidRDefault="00E2732C" w:rsidP="00E2732C">
      <w:pPr>
        <w:spacing w:after="0"/>
        <w:jc w:val="center"/>
        <w:rPr>
          <w:rFonts w:ascii="Times New Roman" w:hAnsi="Times New Roman" w:cs="Times New Roman"/>
          <w:b/>
          <w:bCs/>
          <w:sz w:val="24"/>
          <w:szCs w:val="24"/>
        </w:rPr>
      </w:pPr>
    </w:p>
    <w:p w14:paraId="3CEC1FB9" w14:textId="5190CC35" w:rsidR="009C1DAD" w:rsidRDefault="00D55B7E" w:rsidP="009C1DAD">
      <w:pPr>
        <w:pStyle w:val="Sraopastraipa"/>
        <w:numPr>
          <w:ilvl w:val="1"/>
          <w:numId w:val="8"/>
        </w:numPr>
        <w:tabs>
          <w:tab w:val="lef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E49DF" w:rsidRPr="009C1DAD">
        <w:rPr>
          <w:rFonts w:ascii="Times New Roman" w:hAnsi="Times New Roman" w:cs="Times New Roman"/>
          <w:sz w:val="24"/>
          <w:szCs w:val="24"/>
        </w:rPr>
        <w:t>Rangovas turi atlikti Darbus laikydamasis šių terminų:</w:t>
      </w:r>
    </w:p>
    <w:p w14:paraId="57EC03CF" w14:textId="11127E2C" w:rsidR="009C1DAD" w:rsidRDefault="00177D30" w:rsidP="009C1DAD">
      <w:pPr>
        <w:pStyle w:val="Sraopastraipa"/>
        <w:numPr>
          <w:ilvl w:val="2"/>
          <w:numId w:val="8"/>
        </w:numPr>
        <w:tabs>
          <w:tab w:val="left" w:pos="851"/>
        </w:tabs>
        <w:spacing w:after="0" w:line="240" w:lineRule="auto"/>
        <w:ind w:left="0" w:firstLine="0"/>
        <w:jc w:val="both"/>
        <w:rPr>
          <w:rFonts w:ascii="Times New Roman" w:hAnsi="Times New Roman" w:cs="Times New Roman"/>
          <w:sz w:val="24"/>
          <w:szCs w:val="24"/>
        </w:rPr>
      </w:pPr>
      <w:r w:rsidRPr="009C1DAD">
        <w:rPr>
          <w:rFonts w:ascii="Times New Roman" w:hAnsi="Times New Roman" w:cs="Times New Roman"/>
          <w:sz w:val="24"/>
          <w:szCs w:val="24"/>
        </w:rPr>
        <w:t>D</w:t>
      </w:r>
      <w:r w:rsidR="00167F42" w:rsidRPr="009C1DAD">
        <w:rPr>
          <w:rFonts w:ascii="Times New Roman" w:hAnsi="Times New Roman" w:cs="Times New Roman"/>
          <w:sz w:val="24"/>
          <w:szCs w:val="24"/>
        </w:rPr>
        <w:t>arbų atlikimo terminas</w:t>
      </w:r>
      <w:r w:rsidR="005C6010" w:rsidRPr="009C1DAD">
        <w:rPr>
          <w:rFonts w:ascii="Times New Roman" w:hAnsi="Times New Roman" w:cs="Times New Roman"/>
          <w:sz w:val="24"/>
          <w:szCs w:val="24"/>
        </w:rPr>
        <w:t xml:space="preserve"> </w:t>
      </w:r>
      <w:r w:rsidR="00B338F6" w:rsidRPr="009C1DAD">
        <w:rPr>
          <w:rFonts w:ascii="Times New Roman" w:hAnsi="Times New Roman" w:cs="Times New Roman"/>
          <w:sz w:val="24"/>
          <w:szCs w:val="24"/>
        </w:rPr>
        <w:t>–</w:t>
      </w:r>
      <w:r w:rsidR="002E49DF" w:rsidRPr="009C1DAD">
        <w:rPr>
          <w:rFonts w:ascii="Times New Roman" w:hAnsi="Times New Roman" w:cs="Times New Roman"/>
          <w:sz w:val="24"/>
          <w:szCs w:val="24"/>
        </w:rPr>
        <w:t xml:space="preserve"> </w:t>
      </w:r>
      <w:r w:rsidR="000F20A2">
        <w:rPr>
          <w:rFonts w:ascii="Times New Roman" w:hAnsi="Times New Roman" w:cs="Times New Roman"/>
          <w:sz w:val="24"/>
          <w:szCs w:val="24"/>
        </w:rPr>
        <w:t>5 (penki)</w:t>
      </w:r>
      <w:r w:rsidR="00B338F6" w:rsidRPr="009C1DAD">
        <w:rPr>
          <w:rFonts w:ascii="Times New Roman" w:hAnsi="Times New Roman" w:cs="Times New Roman"/>
          <w:sz w:val="24"/>
          <w:szCs w:val="24"/>
        </w:rPr>
        <w:t xml:space="preserve"> mėnesiai nuo sutarties įsigaliojimo.</w:t>
      </w:r>
    </w:p>
    <w:p w14:paraId="4183A617" w14:textId="5FD6CD90" w:rsidR="009C1DAD" w:rsidRDefault="003D3DA4" w:rsidP="00656EF7">
      <w:pPr>
        <w:pStyle w:val="Sraopastraipa"/>
        <w:numPr>
          <w:ilvl w:val="1"/>
          <w:numId w:val="8"/>
        </w:numPr>
        <w:tabs>
          <w:tab w:val="left" w:pos="709"/>
          <w:tab w:val="left" w:pos="851"/>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2E49DF" w:rsidRPr="009C1DAD">
        <w:rPr>
          <w:rFonts w:ascii="Times New Roman" w:hAnsi="Times New Roman" w:cs="Times New Roman"/>
          <w:sz w:val="24"/>
          <w:szCs w:val="24"/>
        </w:rPr>
        <w:t>Darbų atlikimo terminas nurodytas Sutarties 2.1. punkte, gali būti pratęstas</w:t>
      </w:r>
      <w:r w:rsidR="009E5890" w:rsidRPr="009C1DAD">
        <w:rPr>
          <w:rFonts w:ascii="Times New Roman" w:hAnsi="Times New Roman" w:cs="Times New Roman"/>
          <w:sz w:val="24"/>
          <w:szCs w:val="24"/>
        </w:rPr>
        <w:t xml:space="preserve"> iki </w:t>
      </w:r>
      <w:r>
        <w:rPr>
          <w:rFonts w:ascii="Times New Roman" w:hAnsi="Times New Roman" w:cs="Times New Roman"/>
          <w:sz w:val="24"/>
          <w:szCs w:val="24"/>
        </w:rPr>
        <w:t>1 (vieno)</w:t>
      </w:r>
      <w:r w:rsidR="002E49DF" w:rsidRPr="009C1DAD">
        <w:rPr>
          <w:rFonts w:ascii="Times New Roman" w:hAnsi="Times New Roman" w:cs="Times New Roman"/>
          <w:sz w:val="24"/>
          <w:szCs w:val="24"/>
        </w:rPr>
        <w:t xml:space="preserve"> mėn</w:t>
      </w:r>
      <w:r>
        <w:rPr>
          <w:rFonts w:ascii="Times New Roman" w:hAnsi="Times New Roman" w:cs="Times New Roman"/>
          <w:sz w:val="24"/>
          <w:szCs w:val="24"/>
        </w:rPr>
        <w:t>esio</w:t>
      </w:r>
      <w:r w:rsidR="002E49DF" w:rsidRPr="009C1DAD">
        <w:rPr>
          <w:rFonts w:ascii="Times New Roman" w:hAnsi="Times New Roman" w:cs="Times New Roman"/>
          <w:sz w:val="24"/>
          <w:szCs w:val="24"/>
        </w:rPr>
        <w:t xml:space="preserve"> ir tik dėl aplinkybių, kurios nepriklauso nuo Rangovo, taip pat dėl:</w:t>
      </w:r>
    </w:p>
    <w:p w14:paraId="73179D0D" w14:textId="05BB4268" w:rsidR="002E49DF" w:rsidRPr="009C1DAD" w:rsidRDefault="002E49DF" w:rsidP="009C1DAD">
      <w:pPr>
        <w:pStyle w:val="Sraopastraipa"/>
        <w:numPr>
          <w:ilvl w:val="2"/>
          <w:numId w:val="8"/>
        </w:numPr>
        <w:tabs>
          <w:tab w:val="left" w:pos="851"/>
        </w:tabs>
        <w:spacing w:after="0" w:line="240" w:lineRule="auto"/>
        <w:ind w:left="0" w:firstLine="0"/>
        <w:jc w:val="both"/>
        <w:rPr>
          <w:rFonts w:ascii="Times New Roman" w:hAnsi="Times New Roman" w:cs="Times New Roman"/>
          <w:sz w:val="24"/>
          <w:szCs w:val="24"/>
        </w:rPr>
      </w:pPr>
      <w:r w:rsidRPr="009C1DAD">
        <w:rPr>
          <w:rFonts w:ascii="Times New Roman" w:hAnsi="Times New Roman" w:cs="Times New Roman"/>
          <w:sz w:val="24"/>
          <w:szCs w:val="24"/>
        </w:rPr>
        <w:t>išskirtinai nepalankių gamtinių sąlygų (taikoma Darbams, kurių kokybė priklauso nuo gamtinių sąlygų), kurios buvo nenumatomos arba kurių joks patyręs rangovas nebūtų galėjęs tikėtis ir tai įvertinti;</w:t>
      </w:r>
    </w:p>
    <w:p w14:paraId="6BF0E90A" w14:textId="645CDA5D" w:rsidR="002E49DF" w:rsidRPr="009C1DAD" w:rsidRDefault="002E49DF" w:rsidP="009C1DAD">
      <w:pPr>
        <w:pStyle w:val="Sraopastraipa"/>
        <w:numPr>
          <w:ilvl w:val="2"/>
          <w:numId w:val="8"/>
        </w:numPr>
        <w:tabs>
          <w:tab w:val="left" w:pos="851"/>
        </w:tabs>
        <w:spacing w:after="0" w:line="240" w:lineRule="auto"/>
        <w:ind w:left="0" w:firstLine="0"/>
        <w:jc w:val="both"/>
        <w:rPr>
          <w:rFonts w:ascii="Times New Roman" w:hAnsi="Times New Roman" w:cs="Times New Roman"/>
          <w:sz w:val="24"/>
          <w:szCs w:val="24"/>
        </w:rPr>
      </w:pPr>
      <w:r w:rsidRPr="009C1DAD">
        <w:rPr>
          <w:rFonts w:ascii="Times New Roman" w:hAnsi="Times New Roman" w:cs="Times New Roman"/>
          <w:sz w:val="24"/>
          <w:szCs w:val="24"/>
        </w:rPr>
        <w:t>pakeitimų, atliekamų vadovaujantis Sutarties sąlygų XIII skyriaus nuostatomis;</w:t>
      </w:r>
    </w:p>
    <w:p w14:paraId="0EE27211" w14:textId="77777777" w:rsidR="009C1DAD" w:rsidRPr="009C1DAD" w:rsidRDefault="002E49DF" w:rsidP="009C1DAD">
      <w:pPr>
        <w:pStyle w:val="Sraopastraipa"/>
        <w:numPr>
          <w:ilvl w:val="2"/>
          <w:numId w:val="8"/>
        </w:numPr>
        <w:tabs>
          <w:tab w:val="left" w:pos="851"/>
        </w:tabs>
        <w:spacing w:after="0" w:line="240" w:lineRule="auto"/>
        <w:ind w:left="0" w:firstLine="0"/>
        <w:jc w:val="both"/>
        <w:rPr>
          <w:rFonts w:ascii="Times New Roman" w:hAnsi="Times New Roman" w:cs="Times New Roman"/>
          <w:color w:val="FF0000"/>
          <w:sz w:val="24"/>
          <w:szCs w:val="24"/>
        </w:rPr>
      </w:pPr>
      <w:r w:rsidRPr="009C1DAD">
        <w:rPr>
          <w:rFonts w:ascii="Times New Roman" w:hAnsi="Times New Roman" w:cs="Times New Roman"/>
          <w:sz w:val="24"/>
          <w:szCs w:val="24"/>
        </w:rPr>
        <w:t>bet kokio vėlavimo, kliūčių ar trukdymų, sukeltų arba priskiriamų Užsakovui arba Užsakovo personalui, arba tretiesiems asmenims.</w:t>
      </w:r>
    </w:p>
    <w:p w14:paraId="6CB62698" w14:textId="77777777" w:rsidR="009C1DAD" w:rsidRPr="009C1DAD" w:rsidRDefault="009C1DAD" w:rsidP="007C5E1D">
      <w:pPr>
        <w:pStyle w:val="Sraopastraipa"/>
        <w:numPr>
          <w:ilvl w:val="1"/>
          <w:numId w:val="8"/>
        </w:numPr>
        <w:tabs>
          <w:tab w:val="left" w:pos="567"/>
        </w:tabs>
        <w:spacing w:after="0" w:line="240" w:lineRule="auto"/>
        <w:ind w:left="0" w:firstLine="0"/>
        <w:jc w:val="both"/>
        <w:rPr>
          <w:rFonts w:ascii="Times New Roman" w:hAnsi="Times New Roman" w:cs="Times New Roman"/>
          <w:color w:val="FF0000"/>
          <w:sz w:val="24"/>
          <w:szCs w:val="24"/>
        </w:rPr>
      </w:pPr>
      <w:r>
        <w:rPr>
          <w:rFonts w:ascii="Times New Roman" w:hAnsi="Times New Roman" w:cs="Times New Roman"/>
          <w:sz w:val="24"/>
          <w:szCs w:val="24"/>
        </w:rPr>
        <w:t xml:space="preserve"> </w:t>
      </w:r>
      <w:r w:rsidR="002E49DF" w:rsidRPr="009C1DAD">
        <w:rPr>
          <w:rFonts w:ascii="Times New Roman" w:hAnsi="Times New Roman" w:cs="Times New Roman"/>
          <w:sz w:val="24"/>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2634A5E5" w14:textId="158D6707" w:rsidR="002E49DF" w:rsidRPr="009C1DAD" w:rsidRDefault="002E49DF" w:rsidP="007C5E1D">
      <w:pPr>
        <w:pStyle w:val="Sraopastraipa"/>
        <w:numPr>
          <w:ilvl w:val="1"/>
          <w:numId w:val="8"/>
        </w:numPr>
        <w:tabs>
          <w:tab w:val="left" w:pos="567"/>
        </w:tabs>
        <w:spacing w:after="0" w:line="240" w:lineRule="auto"/>
        <w:ind w:left="0" w:firstLine="0"/>
        <w:jc w:val="both"/>
        <w:rPr>
          <w:rFonts w:ascii="Times New Roman" w:hAnsi="Times New Roman" w:cs="Times New Roman"/>
          <w:color w:val="FF0000"/>
          <w:sz w:val="24"/>
          <w:szCs w:val="24"/>
        </w:rPr>
      </w:pPr>
      <w:r w:rsidRPr="009C1DAD">
        <w:rPr>
          <w:rFonts w:ascii="Times New Roman" w:hAnsi="Times New Roman" w:cs="Times New Roman"/>
          <w:sz w:val="24"/>
          <w:szCs w:val="24"/>
        </w:rPr>
        <w:t>Aplinkybės, dėl kurių gali būti stabdomi Darbai, yra:</w:t>
      </w:r>
    </w:p>
    <w:p w14:paraId="4CCD0F4B" w14:textId="62D52F06" w:rsidR="002E49DF" w:rsidRPr="009C1DAD" w:rsidRDefault="002E49DF" w:rsidP="007C5E1D">
      <w:pPr>
        <w:pStyle w:val="Sraopastraipa"/>
        <w:numPr>
          <w:ilvl w:val="2"/>
          <w:numId w:val="8"/>
        </w:numPr>
        <w:tabs>
          <w:tab w:val="left" w:pos="567"/>
        </w:tabs>
        <w:spacing w:after="0" w:line="240" w:lineRule="auto"/>
        <w:ind w:left="0" w:firstLine="0"/>
        <w:jc w:val="both"/>
        <w:rPr>
          <w:rFonts w:ascii="Times New Roman" w:hAnsi="Times New Roman" w:cs="Times New Roman"/>
          <w:sz w:val="24"/>
          <w:szCs w:val="24"/>
        </w:rPr>
      </w:pPr>
      <w:r w:rsidRPr="009C1DAD">
        <w:rPr>
          <w:rFonts w:ascii="Times New Roman" w:hAnsi="Times New Roman" w:cs="Times New Roman"/>
          <w:sz w:val="24"/>
          <w:szCs w:val="24"/>
        </w:rPr>
        <w:lastRenderedPageBreak/>
        <w:t>papildomi archeologiniai tyrinėjimai, kurie nebuvo numatyti, bet kuriuos būtina atlikti;</w:t>
      </w:r>
    </w:p>
    <w:p w14:paraId="71D08690" w14:textId="25375727" w:rsidR="002E49DF" w:rsidRPr="009C1DAD" w:rsidRDefault="002E49DF" w:rsidP="007C5E1D">
      <w:pPr>
        <w:pStyle w:val="Sraopastraipa"/>
        <w:numPr>
          <w:ilvl w:val="2"/>
          <w:numId w:val="8"/>
        </w:numPr>
        <w:tabs>
          <w:tab w:val="left" w:pos="567"/>
        </w:tabs>
        <w:spacing w:after="0" w:line="240" w:lineRule="auto"/>
        <w:ind w:left="0" w:firstLine="0"/>
        <w:jc w:val="both"/>
        <w:rPr>
          <w:rFonts w:ascii="Times New Roman" w:hAnsi="Times New Roman" w:cs="Times New Roman"/>
          <w:sz w:val="24"/>
          <w:szCs w:val="24"/>
        </w:rPr>
      </w:pPr>
      <w:r w:rsidRPr="009C1DAD">
        <w:rPr>
          <w:rFonts w:ascii="Times New Roman" w:hAnsi="Times New Roman" w:cs="Times New Roman"/>
          <w:sz w:val="24"/>
          <w:szCs w:val="24"/>
        </w:rPr>
        <w:t>trečiųjų šalių įtaka;</w:t>
      </w:r>
    </w:p>
    <w:p w14:paraId="51E6B11E" w14:textId="77777777" w:rsidR="009C1DAD" w:rsidRDefault="002E49DF" w:rsidP="007C5E1D">
      <w:pPr>
        <w:pStyle w:val="Sraopastraipa"/>
        <w:numPr>
          <w:ilvl w:val="2"/>
          <w:numId w:val="8"/>
        </w:numPr>
        <w:tabs>
          <w:tab w:val="left" w:pos="567"/>
        </w:tabs>
        <w:spacing w:after="0" w:line="240" w:lineRule="auto"/>
        <w:ind w:left="0" w:firstLine="0"/>
        <w:jc w:val="both"/>
        <w:rPr>
          <w:rFonts w:ascii="Times New Roman" w:hAnsi="Times New Roman" w:cs="Times New Roman"/>
          <w:sz w:val="24"/>
          <w:szCs w:val="24"/>
        </w:rPr>
      </w:pPr>
      <w:r w:rsidRPr="009C1DAD">
        <w:rPr>
          <w:rFonts w:ascii="Times New Roman" w:hAnsi="Times New Roman" w:cs="Times New Roman"/>
          <w:sz w:val="24"/>
          <w:szCs w:val="24"/>
        </w:rPr>
        <w:t>būtinas papildomas laikas įvykdyti papildomų Darbų viešąjį pirkimą;</w:t>
      </w:r>
    </w:p>
    <w:p w14:paraId="7674A9B0" w14:textId="77777777" w:rsidR="009C1DAD" w:rsidRDefault="002E49DF" w:rsidP="007C5E1D">
      <w:pPr>
        <w:pStyle w:val="Sraopastraipa"/>
        <w:numPr>
          <w:ilvl w:val="2"/>
          <w:numId w:val="8"/>
        </w:numPr>
        <w:tabs>
          <w:tab w:val="left" w:pos="567"/>
        </w:tabs>
        <w:spacing w:after="0" w:line="240" w:lineRule="auto"/>
        <w:ind w:left="0" w:firstLine="0"/>
        <w:jc w:val="both"/>
        <w:rPr>
          <w:rFonts w:ascii="Times New Roman" w:hAnsi="Times New Roman" w:cs="Times New Roman"/>
          <w:sz w:val="24"/>
          <w:szCs w:val="24"/>
        </w:rPr>
      </w:pPr>
      <w:r w:rsidRPr="009C1DAD">
        <w:rPr>
          <w:rFonts w:ascii="Times New Roman" w:hAnsi="Times New Roman" w:cs="Times New Roman"/>
          <w:sz w:val="24"/>
          <w:szCs w:val="24"/>
        </w:rPr>
        <w:t>bet koks nenumatomas gamtos jėgų veikimas, kurio joks patyręs rangovas nebūtų galėjęs tikėtis;</w:t>
      </w:r>
    </w:p>
    <w:p w14:paraId="0F3F7A25" w14:textId="77777777" w:rsidR="009C1DAD" w:rsidRDefault="002E49DF" w:rsidP="007C5E1D">
      <w:pPr>
        <w:pStyle w:val="Sraopastraipa"/>
        <w:numPr>
          <w:ilvl w:val="2"/>
          <w:numId w:val="8"/>
        </w:numPr>
        <w:tabs>
          <w:tab w:val="left" w:pos="567"/>
        </w:tabs>
        <w:spacing w:after="0" w:line="240" w:lineRule="auto"/>
        <w:ind w:left="0" w:firstLine="0"/>
        <w:jc w:val="both"/>
        <w:rPr>
          <w:rFonts w:ascii="Times New Roman" w:hAnsi="Times New Roman" w:cs="Times New Roman"/>
          <w:sz w:val="24"/>
          <w:szCs w:val="24"/>
        </w:rPr>
      </w:pPr>
      <w:r w:rsidRPr="009C1DAD">
        <w:rPr>
          <w:rFonts w:ascii="Times New Roman" w:hAnsi="Times New Roman" w:cs="Times New Roman"/>
          <w:sz w:val="24"/>
          <w:szCs w:val="24"/>
        </w:rPr>
        <w:t>bet koks uždelsimas ar sutrikimas dėl Pakeitimo;</w:t>
      </w:r>
    </w:p>
    <w:p w14:paraId="13BC6D0E" w14:textId="77777777" w:rsidR="009C1DAD" w:rsidRDefault="002E49DF" w:rsidP="007C5E1D">
      <w:pPr>
        <w:pStyle w:val="Sraopastraipa"/>
        <w:numPr>
          <w:ilvl w:val="2"/>
          <w:numId w:val="8"/>
        </w:numPr>
        <w:tabs>
          <w:tab w:val="left" w:pos="567"/>
        </w:tabs>
        <w:spacing w:after="0" w:line="240" w:lineRule="auto"/>
        <w:ind w:left="0" w:firstLine="0"/>
        <w:jc w:val="both"/>
        <w:rPr>
          <w:rFonts w:ascii="Times New Roman" w:hAnsi="Times New Roman" w:cs="Times New Roman"/>
          <w:sz w:val="24"/>
          <w:szCs w:val="24"/>
        </w:rPr>
      </w:pPr>
      <w:r w:rsidRPr="009C1DAD">
        <w:rPr>
          <w:rFonts w:ascii="Times New Roman" w:hAnsi="Times New Roman" w:cs="Times New Roman"/>
          <w:sz w:val="24"/>
          <w:szCs w:val="24"/>
        </w:rPr>
        <w:t>kitos aplinkybės, kurios nebuvo žinomos pirkimo vykdymo metu ir su kuriomis susidurtų bet kuris rangovas.</w:t>
      </w:r>
    </w:p>
    <w:p w14:paraId="52B8A9D4" w14:textId="77777777" w:rsidR="009C1DAD" w:rsidRDefault="009C1DAD" w:rsidP="007C5E1D">
      <w:pPr>
        <w:pStyle w:val="Sraopastraipa"/>
        <w:numPr>
          <w:ilvl w:val="1"/>
          <w:numId w:val="8"/>
        </w:numPr>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2E49DF" w:rsidRPr="009C1DAD">
        <w:rPr>
          <w:rFonts w:ascii="Times New Roman" w:hAnsi="Times New Roman" w:cs="Times New Roman"/>
          <w:sz w:val="24"/>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37C7BB24" w14:textId="77777777" w:rsidR="009C1DAD" w:rsidRDefault="009C1DAD" w:rsidP="007C5E1D">
      <w:pPr>
        <w:pStyle w:val="Sraopastraipa"/>
        <w:numPr>
          <w:ilvl w:val="1"/>
          <w:numId w:val="8"/>
        </w:numPr>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2E49DF" w:rsidRPr="009C1DAD">
        <w:rPr>
          <w:rFonts w:ascii="Times New Roman" w:hAnsi="Times New Roman" w:cs="Times New Roman"/>
          <w:sz w:val="24"/>
          <w:szCs w:val="24"/>
        </w:rPr>
        <w:t>Tokio sustabdymo metu visus Darbus Rangovas privalo prižiūrėti, sandėliuoti, saugoti nuo sugadinimo, praradimo arba žalos. Jei numatoma ilgesnė kaip 3 mėnesių visų Darbų (statinio statybos) sustabdymo trukmė, turi būti atliekami konservavimo darbai, siekiant apsaugoti inžinerines sistemas, inžinerinius tinklus bei įrenginius nuo žalingo atmosferinių veiksnių poveikio, užtikrinti žmonių saugą Statybvietėje ir išvengti aplinkos taršos.</w:t>
      </w:r>
    </w:p>
    <w:p w14:paraId="4419E93A" w14:textId="24E6729D" w:rsidR="002E49DF" w:rsidRPr="009C1DAD" w:rsidRDefault="002E49DF" w:rsidP="007C5E1D">
      <w:pPr>
        <w:pStyle w:val="Sraopastraipa"/>
        <w:numPr>
          <w:ilvl w:val="1"/>
          <w:numId w:val="8"/>
        </w:numPr>
        <w:tabs>
          <w:tab w:val="left" w:pos="567"/>
        </w:tabs>
        <w:spacing w:after="0" w:line="240" w:lineRule="auto"/>
        <w:ind w:left="0" w:firstLine="0"/>
        <w:jc w:val="both"/>
        <w:rPr>
          <w:rFonts w:ascii="Times New Roman" w:hAnsi="Times New Roman" w:cs="Times New Roman"/>
          <w:sz w:val="24"/>
          <w:szCs w:val="24"/>
        </w:rPr>
      </w:pPr>
      <w:r w:rsidRPr="009C1DAD">
        <w:rPr>
          <w:rFonts w:ascii="Times New Roman" w:hAnsi="Times New Roman" w:cs="Times New Roman"/>
          <w:sz w:val="24"/>
          <w:szCs w:val="24"/>
        </w:rPr>
        <w:t>Jeigu Rangovas nutraukia Darbus ir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Ši sąlyga netaikoma, jei vėluojama dėl priežasčių, nepriklausančių nuo Rangovo.</w:t>
      </w:r>
    </w:p>
    <w:p w14:paraId="75DFC376" w14:textId="245A69D3" w:rsidR="00CE6569" w:rsidRDefault="00CE6569" w:rsidP="002E49DF">
      <w:pPr>
        <w:spacing w:after="0"/>
        <w:jc w:val="both"/>
        <w:rPr>
          <w:rFonts w:ascii="Times New Roman" w:hAnsi="Times New Roman" w:cs="Times New Roman"/>
          <w:sz w:val="24"/>
          <w:szCs w:val="24"/>
        </w:rPr>
      </w:pPr>
    </w:p>
    <w:p w14:paraId="48594903" w14:textId="0B1AD4E6" w:rsidR="00CE6569" w:rsidRDefault="00CE6569" w:rsidP="00E2732C">
      <w:pPr>
        <w:spacing w:after="0"/>
        <w:jc w:val="center"/>
        <w:rPr>
          <w:rFonts w:ascii="Times New Roman" w:hAnsi="Times New Roman" w:cs="Times New Roman"/>
          <w:b/>
          <w:bCs/>
          <w:sz w:val="24"/>
          <w:szCs w:val="24"/>
        </w:rPr>
      </w:pPr>
      <w:r w:rsidRPr="00CE6569">
        <w:rPr>
          <w:rFonts w:ascii="Times New Roman" w:hAnsi="Times New Roman" w:cs="Times New Roman"/>
          <w:b/>
          <w:bCs/>
          <w:sz w:val="24"/>
          <w:szCs w:val="24"/>
        </w:rPr>
        <w:t>III. SUTARTIES KAINA, APMOKĖJIMO IR ATSISKAITYMO TVARKA</w:t>
      </w:r>
    </w:p>
    <w:p w14:paraId="2EC25099" w14:textId="77777777" w:rsidR="00E2732C" w:rsidRPr="00E2732C" w:rsidRDefault="00E2732C" w:rsidP="00E2732C">
      <w:pPr>
        <w:spacing w:after="0"/>
        <w:jc w:val="center"/>
        <w:rPr>
          <w:rFonts w:ascii="Times New Roman" w:hAnsi="Times New Roman" w:cs="Times New Roman"/>
          <w:b/>
          <w:bCs/>
          <w:sz w:val="24"/>
          <w:szCs w:val="24"/>
        </w:rPr>
      </w:pPr>
    </w:p>
    <w:p w14:paraId="2F9401E9" w14:textId="4EF1D275" w:rsidR="007C5E1D" w:rsidRDefault="00CE6569" w:rsidP="007C5E1D">
      <w:pPr>
        <w:pStyle w:val="Sraopastraipa"/>
        <w:numPr>
          <w:ilvl w:val="1"/>
          <w:numId w:val="9"/>
        </w:numPr>
        <w:tabs>
          <w:tab w:val="left" w:pos="567"/>
        </w:tabs>
        <w:spacing w:after="0" w:line="240" w:lineRule="auto"/>
        <w:ind w:left="0" w:firstLine="0"/>
        <w:jc w:val="both"/>
        <w:rPr>
          <w:rFonts w:ascii="Times New Roman" w:hAnsi="Times New Roman" w:cs="Times New Roman"/>
          <w:sz w:val="24"/>
          <w:szCs w:val="24"/>
        </w:rPr>
      </w:pPr>
      <w:r w:rsidRPr="007C5E1D">
        <w:rPr>
          <w:rFonts w:ascii="Times New Roman" w:hAnsi="Times New Roman" w:cs="Times New Roman"/>
          <w:sz w:val="24"/>
          <w:szCs w:val="24"/>
        </w:rPr>
        <w:t xml:space="preserve">Sutarties kaina   yra </w:t>
      </w:r>
      <w:bookmarkStart w:id="4" w:name="_Hlk65842086"/>
      <w:r w:rsidR="003E7605" w:rsidRPr="007C5E1D">
        <w:rPr>
          <w:rFonts w:ascii="Times New Roman" w:hAnsi="Times New Roman" w:cs="Times New Roman"/>
          <w:sz w:val="24"/>
          <w:szCs w:val="24"/>
        </w:rPr>
        <w:t>-----------</w:t>
      </w:r>
      <w:bookmarkEnd w:id="4"/>
      <w:r w:rsidR="0097165E" w:rsidRPr="007C5E1D">
        <w:rPr>
          <w:rFonts w:ascii="Times New Roman" w:hAnsi="Times New Roman" w:cs="Times New Roman"/>
          <w:sz w:val="24"/>
          <w:szCs w:val="24"/>
        </w:rPr>
        <w:t xml:space="preserve">----------- </w:t>
      </w:r>
      <w:r w:rsidRPr="007C5E1D">
        <w:rPr>
          <w:rFonts w:ascii="Times New Roman" w:hAnsi="Times New Roman" w:cs="Times New Roman"/>
          <w:sz w:val="24"/>
          <w:szCs w:val="24"/>
        </w:rPr>
        <w:t>EUR (</w:t>
      </w:r>
      <w:bookmarkStart w:id="5" w:name="_Hlk65842158"/>
      <w:r w:rsidRPr="007C5E1D">
        <w:rPr>
          <w:rFonts w:ascii="Times New Roman" w:hAnsi="Times New Roman" w:cs="Times New Roman"/>
          <w:sz w:val="24"/>
          <w:szCs w:val="24"/>
        </w:rPr>
        <w:t>suma žodžiais</w:t>
      </w:r>
      <w:bookmarkEnd w:id="5"/>
      <w:r w:rsidRPr="007C5E1D">
        <w:rPr>
          <w:rFonts w:ascii="Times New Roman" w:hAnsi="Times New Roman" w:cs="Times New Roman"/>
          <w:sz w:val="24"/>
          <w:szCs w:val="24"/>
        </w:rPr>
        <w:t>), be pridėtinės vertės mokesčio (toliau – „PVM“). Sutarties sudarymo dienai taikomas PVM sudaro ----------- EUR (</w:t>
      </w:r>
      <w:r w:rsidR="0097165E" w:rsidRPr="007C5E1D">
        <w:rPr>
          <w:rFonts w:ascii="Times New Roman" w:hAnsi="Times New Roman" w:cs="Times New Roman"/>
          <w:sz w:val="24"/>
          <w:szCs w:val="24"/>
        </w:rPr>
        <w:t>suma žodžiais</w:t>
      </w:r>
      <w:r w:rsidRPr="007C5E1D">
        <w:rPr>
          <w:rFonts w:ascii="Times New Roman" w:hAnsi="Times New Roman" w:cs="Times New Roman"/>
          <w:sz w:val="24"/>
          <w:szCs w:val="24"/>
        </w:rPr>
        <w:t>). Bendra Sutarties kaina su PVM yra -------------- EUR (suma žodžiais). Sutarties kaina yra nustatyta Rangovo pateikto Pirkimo pasiūlymo Užsakovo vykdyt</w:t>
      </w:r>
      <w:r w:rsidR="00DF6184">
        <w:rPr>
          <w:rFonts w:ascii="Times New Roman" w:hAnsi="Times New Roman" w:cs="Times New Roman"/>
          <w:sz w:val="24"/>
          <w:szCs w:val="24"/>
        </w:rPr>
        <w:t>o</w:t>
      </w:r>
      <w:r w:rsidRPr="007C5E1D">
        <w:rPr>
          <w:rFonts w:ascii="Times New Roman" w:hAnsi="Times New Roman" w:cs="Times New Roman"/>
          <w:sz w:val="24"/>
          <w:szCs w:val="24"/>
        </w:rPr>
        <w:t xml:space="preserve"> Pirkim</w:t>
      </w:r>
      <w:r w:rsidR="00DF6184">
        <w:rPr>
          <w:rFonts w:ascii="Times New Roman" w:hAnsi="Times New Roman" w:cs="Times New Roman"/>
          <w:sz w:val="24"/>
          <w:szCs w:val="24"/>
        </w:rPr>
        <w:t>o</w:t>
      </w:r>
      <w:r w:rsidRPr="007C5E1D">
        <w:rPr>
          <w:rFonts w:ascii="Times New Roman" w:hAnsi="Times New Roman" w:cs="Times New Roman"/>
          <w:sz w:val="24"/>
          <w:szCs w:val="24"/>
        </w:rPr>
        <w:t xml:space="preserve"> pagrindu ir nesikeičia per visą Sutarties galiojimo laiką.</w:t>
      </w:r>
    </w:p>
    <w:p w14:paraId="195C62D5" w14:textId="28B1F69B" w:rsidR="007C5E1D" w:rsidRDefault="00701939" w:rsidP="007C5E1D">
      <w:pPr>
        <w:pStyle w:val="Sraopastraipa"/>
        <w:numPr>
          <w:ilvl w:val="1"/>
          <w:numId w:val="9"/>
        </w:numPr>
        <w:tabs>
          <w:tab w:val="left" w:pos="567"/>
        </w:tabs>
        <w:spacing w:after="0" w:line="240" w:lineRule="auto"/>
        <w:ind w:left="0" w:firstLine="0"/>
        <w:jc w:val="both"/>
        <w:rPr>
          <w:rFonts w:ascii="Times New Roman" w:hAnsi="Times New Roman" w:cs="Times New Roman"/>
          <w:sz w:val="24"/>
          <w:szCs w:val="24"/>
        </w:rPr>
      </w:pPr>
      <w:r w:rsidRPr="007C5E1D">
        <w:rPr>
          <w:rFonts w:ascii="Times New Roman" w:hAnsi="Times New Roman" w:cs="Times New Roman"/>
          <w:sz w:val="24"/>
          <w:szCs w:val="24"/>
        </w:rPr>
        <w:t xml:space="preserve"> </w:t>
      </w:r>
      <w:r w:rsidR="00CE6569" w:rsidRPr="007C5E1D">
        <w:rPr>
          <w:rFonts w:ascii="Times New Roman" w:hAnsi="Times New Roman" w:cs="Times New Roman"/>
          <w:sz w:val="24"/>
          <w:szCs w:val="24"/>
        </w:rPr>
        <w:t xml:space="preserve">Šiai Sutarčiai taikoma fiksuotos kainos </w:t>
      </w:r>
      <w:r w:rsidR="003D3DA4">
        <w:rPr>
          <w:rFonts w:ascii="Times New Roman" w:hAnsi="Times New Roman" w:cs="Times New Roman"/>
          <w:sz w:val="24"/>
          <w:szCs w:val="24"/>
        </w:rPr>
        <w:t>kainodara.</w:t>
      </w:r>
      <w:r w:rsidR="00CE6569" w:rsidRPr="007C5E1D">
        <w:rPr>
          <w:rFonts w:ascii="Times New Roman" w:hAnsi="Times New Roman" w:cs="Times New Roman"/>
          <w:sz w:val="24"/>
          <w:szCs w:val="24"/>
        </w:rPr>
        <w:t xml:space="preserve"> </w:t>
      </w:r>
    </w:p>
    <w:p w14:paraId="77D7C538" w14:textId="77777777" w:rsidR="007C5E1D" w:rsidRDefault="007C5E1D" w:rsidP="007C5E1D">
      <w:pPr>
        <w:pStyle w:val="Sraopastraipa"/>
        <w:numPr>
          <w:ilvl w:val="1"/>
          <w:numId w:val="9"/>
        </w:numPr>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E6569" w:rsidRPr="007C5E1D">
        <w:rPr>
          <w:rFonts w:ascii="Times New Roman" w:hAnsi="Times New Roman" w:cs="Times New Roman"/>
          <w:sz w:val="24"/>
          <w:szCs w:val="24"/>
        </w:rPr>
        <w:t>Į Darbų kainą yra įskaičiuotos visos Rangovo tiesioginės ir netiesioginės išlaidos</w:t>
      </w:r>
      <w:r w:rsidR="009E5890" w:rsidRPr="007C5E1D">
        <w:rPr>
          <w:rFonts w:ascii="Times New Roman" w:hAnsi="Times New Roman" w:cs="Times New Roman"/>
          <w:sz w:val="24"/>
          <w:szCs w:val="24"/>
        </w:rPr>
        <w:t>, išlaidos susijusios su ESO</w:t>
      </w:r>
      <w:r w:rsidR="00CE6569" w:rsidRPr="007C5E1D">
        <w:rPr>
          <w:rFonts w:ascii="Times New Roman" w:hAnsi="Times New Roman" w:cs="Times New Roman"/>
          <w:sz w:val="24"/>
          <w:szCs w:val="24"/>
        </w:rPr>
        <w:t>, mokesčiai, darbo jėgos, mechanizmų ir medžiagų kaina, transporto ir visos kitos, įvertinus visas veiklos rizikas susijusias su Darbų atlikimu pagal šią Sutartį, Rangovo išlaidos. Rangovui tinkamai atlikus Darbus, Užsakovas privalo sumokėti Sutarties kainą</w:t>
      </w:r>
      <w:r>
        <w:rPr>
          <w:rFonts w:ascii="Times New Roman" w:hAnsi="Times New Roman" w:cs="Times New Roman"/>
          <w:sz w:val="24"/>
          <w:szCs w:val="24"/>
        </w:rPr>
        <w:t xml:space="preserve">. </w:t>
      </w:r>
    </w:p>
    <w:p w14:paraId="2AE317E4" w14:textId="77777777" w:rsidR="007C5E1D" w:rsidRDefault="00CE6569" w:rsidP="007C5E1D">
      <w:pPr>
        <w:pStyle w:val="Sraopastraipa"/>
        <w:numPr>
          <w:ilvl w:val="1"/>
          <w:numId w:val="9"/>
        </w:numPr>
        <w:tabs>
          <w:tab w:val="left" w:pos="567"/>
        </w:tabs>
        <w:spacing w:after="0" w:line="240" w:lineRule="auto"/>
        <w:ind w:left="0" w:firstLine="0"/>
        <w:jc w:val="both"/>
        <w:rPr>
          <w:rFonts w:ascii="Times New Roman" w:hAnsi="Times New Roman" w:cs="Times New Roman"/>
          <w:sz w:val="24"/>
          <w:szCs w:val="24"/>
        </w:rPr>
      </w:pPr>
      <w:r w:rsidRPr="007C5E1D">
        <w:rPr>
          <w:rFonts w:ascii="Times New Roman" w:hAnsi="Times New Roman" w:cs="Times New Roman"/>
          <w:sz w:val="24"/>
          <w:szCs w:val="24"/>
        </w:rPr>
        <w:t>Rangovas patvirtina, kad yra gavęs visą būtiną informaciją, kurią Rangovas, panaudodamas visas savo žinias ir rūpestingumą, galėjo gauti iki Sutarties pasirašymo, ir</w:t>
      </w:r>
      <w:r w:rsidR="00485D09" w:rsidRPr="007C5E1D">
        <w:rPr>
          <w:rFonts w:ascii="Times New Roman" w:hAnsi="Times New Roman" w:cs="Times New Roman"/>
          <w:sz w:val="24"/>
          <w:szCs w:val="24"/>
        </w:rPr>
        <w:t xml:space="preserve">, </w:t>
      </w:r>
      <w:r w:rsidRPr="007C5E1D">
        <w:rPr>
          <w:rFonts w:ascii="Times New Roman" w:hAnsi="Times New Roman" w:cs="Times New Roman"/>
          <w:sz w:val="24"/>
          <w:szCs w:val="24"/>
        </w:rPr>
        <w:t>kuri gali turėti įtakos Sutarties kainai arba Darbams.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14:paraId="538B6C6A" w14:textId="77777777" w:rsidR="007C5E1D" w:rsidRDefault="00CE6569" w:rsidP="007C5E1D">
      <w:pPr>
        <w:pStyle w:val="Sraopastraipa"/>
        <w:numPr>
          <w:ilvl w:val="1"/>
          <w:numId w:val="9"/>
        </w:numPr>
        <w:tabs>
          <w:tab w:val="left" w:pos="567"/>
        </w:tabs>
        <w:spacing w:after="0" w:line="240" w:lineRule="auto"/>
        <w:ind w:left="0" w:firstLine="0"/>
        <w:jc w:val="both"/>
        <w:rPr>
          <w:rFonts w:ascii="Times New Roman" w:hAnsi="Times New Roman" w:cs="Times New Roman"/>
          <w:sz w:val="24"/>
          <w:szCs w:val="24"/>
        </w:rPr>
      </w:pPr>
      <w:r w:rsidRPr="007C5E1D">
        <w:rPr>
          <w:rFonts w:ascii="Times New Roman" w:hAnsi="Times New Roman" w:cs="Times New Roman"/>
          <w:sz w:val="24"/>
          <w:szCs w:val="24"/>
        </w:rPr>
        <w:t xml:space="preserve">Apmokėjimas už Darbus atliekamas tik tada, kai Šalys pasirašo Darbų perdavimo- priėmimo aktą ir Rangovas ištaiso visus defektus, įvardintus Darbų perdavimo-priėmimo metu, Užsakovui raštiškai patvirtinant tokį defektų ištaisymą. Darbų perdavimo-priėmimo aktas laikomas priimtu, kai jį sutikrina ir pasirašo Užsakovo paskirtas atstovas. Darbų perdavimo- priėmimo aktai turi būti sutikrinti ir pasirašyti, jeigu nenustatyti neteisingi duomenys ne vėliau kaip per 3 (tris) darbo dienas. Nustačius Darbų perdavimo-priėmimo aktuose ar sąskaitose faktūrose neteisingus duomenis, nedelsiant, galimai trumpiausiu terminu, Užsakovas apie tai informuoja Rangovą ir grąžina šiuos dokumentus pataisyti. Rangovas per 3 (tris) darbo dienas nuo grąžintų  dokumentų gavimo dienos, privalo pakartotinai patekti Užsakovui šiuos pataisytus dokumentus.  </w:t>
      </w:r>
    </w:p>
    <w:p w14:paraId="4F57DA89" w14:textId="77777777" w:rsidR="007C5E1D" w:rsidRDefault="000B4B4C" w:rsidP="007C5E1D">
      <w:pPr>
        <w:pStyle w:val="Sraopastraipa"/>
        <w:numPr>
          <w:ilvl w:val="1"/>
          <w:numId w:val="9"/>
        </w:numPr>
        <w:tabs>
          <w:tab w:val="left" w:pos="567"/>
        </w:tabs>
        <w:spacing w:after="0" w:line="240" w:lineRule="auto"/>
        <w:ind w:left="0" w:firstLine="0"/>
        <w:jc w:val="both"/>
        <w:rPr>
          <w:rFonts w:ascii="Times New Roman" w:hAnsi="Times New Roman" w:cs="Times New Roman"/>
          <w:sz w:val="24"/>
          <w:szCs w:val="24"/>
        </w:rPr>
      </w:pPr>
      <w:r w:rsidRPr="007C5E1D">
        <w:rPr>
          <w:rFonts w:ascii="Times New Roman" w:hAnsi="Times New Roman" w:cs="Times New Roman"/>
          <w:sz w:val="24"/>
          <w:szCs w:val="24"/>
        </w:rPr>
        <w:lastRenderedPageBreak/>
        <w:t xml:space="preserve">Elektroninę sąskaitą faktūrą, atitinkančią Europos elektroninių sąskaitų faktūrų standartą, kurio nuoroda paskelbta 2017 m. spalio 16 d. Komisijos įgyvendinimo sprendime </w:t>
      </w:r>
      <w:r w:rsidRPr="007C5E1D">
        <w:rPr>
          <w:rFonts w:ascii="Times New Roman" w:hAnsi="Times New Roman" w:cs="Times New Roman"/>
          <w:sz w:val="24"/>
          <w:szCs w:val="24"/>
          <w:u w:val="single"/>
        </w:rPr>
        <w:t>(ES) 2017/1870</w:t>
      </w:r>
      <w:r w:rsidRPr="007C5E1D">
        <w:rPr>
          <w:rFonts w:ascii="Times New Roman" w:hAnsi="Times New Roman" w:cs="Times New Roman"/>
          <w:sz w:val="24"/>
          <w:szCs w:val="24"/>
        </w:rPr>
        <w:t xml:space="preserve"> dėl nuorodos į Europos elektroninių sąskaitų faktūrų standartą ir sintaksių sąrašo paskelbimo pagal Europos Parlamento ir Tarybos direktyvą </w:t>
      </w:r>
      <w:r w:rsidRPr="007C5E1D">
        <w:rPr>
          <w:rFonts w:ascii="Times New Roman" w:hAnsi="Times New Roman" w:cs="Times New Roman"/>
          <w:sz w:val="24"/>
          <w:szCs w:val="24"/>
          <w:u w:val="single"/>
        </w:rPr>
        <w:t>2014/55/ES</w:t>
      </w:r>
      <w:r w:rsidRPr="007C5E1D">
        <w:rPr>
          <w:rFonts w:ascii="Times New Roman" w:hAnsi="Times New Roman" w:cs="Times New Roman"/>
          <w:sz w:val="24"/>
          <w:szCs w:val="24"/>
        </w:rPr>
        <w:t> (toliau – </w:t>
      </w:r>
      <w:r w:rsidRPr="007C5E1D">
        <w:rPr>
          <w:rFonts w:ascii="Times New Roman" w:hAnsi="Times New Roman" w:cs="Times New Roman"/>
          <w:b/>
          <w:bCs/>
          <w:sz w:val="24"/>
          <w:szCs w:val="24"/>
        </w:rPr>
        <w:t>Europos elektroninių sąskaitų faktūrų</w:t>
      </w:r>
      <w:r w:rsidRPr="007C5E1D">
        <w:rPr>
          <w:rFonts w:ascii="Times New Roman" w:hAnsi="Times New Roman" w:cs="Times New Roman"/>
          <w:sz w:val="24"/>
          <w:szCs w:val="24"/>
        </w:rPr>
        <w:t> </w:t>
      </w:r>
      <w:r w:rsidRPr="007C5E1D">
        <w:rPr>
          <w:rFonts w:ascii="Times New Roman" w:hAnsi="Times New Roman" w:cs="Times New Roman"/>
          <w:b/>
          <w:bCs/>
          <w:sz w:val="24"/>
          <w:szCs w:val="24"/>
        </w:rPr>
        <w:t>standartas</w:t>
      </w:r>
      <w:r w:rsidRPr="007C5E1D">
        <w:rPr>
          <w:rFonts w:ascii="Times New Roman" w:hAnsi="Times New Roman" w:cs="Times New Roman"/>
          <w:sz w:val="24"/>
          <w:szCs w:val="24"/>
        </w:rPr>
        <w:t xml:space="preserve">), Tiekėjas pateikia SABIS sistemoje; </w:t>
      </w:r>
    </w:p>
    <w:p w14:paraId="01BF0DCF" w14:textId="77777777" w:rsidR="007C5E1D" w:rsidRDefault="00CE6569" w:rsidP="007C5E1D">
      <w:pPr>
        <w:pStyle w:val="Sraopastraipa"/>
        <w:numPr>
          <w:ilvl w:val="1"/>
          <w:numId w:val="9"/>
        </w:numPr>
        <w:tabs>
          <w:tab w:val="left" w:pos="567"/>
        </w:tabs>
        <w:spacing w:after="0" w:line="240" w:lineRule="auto"/>
        <w:ind w:left="0" w:firstLine="0"/>
        <w:jc w:val="both"/>
        <w:rPr>
          <w:rFonts w:ascii="Times New Roman" w:hAnsi="Times New Roman" w:cs="Times New Roman"/>
          <w:sz w:val="24"/>
          <w:szCs w:val="24"/>
        </w:rPr>
      </w:pPr>
      <w:r w:rsidRPr="007C5E1D">
        <w:rPr>
          <w:rFonts w:ascii="Times New Roman" w:hAnsi="Times New Roman" w:cs="Times New Roman"/>
          <w:sz w:val="24"/>
          <w:szCs w:val="24"/>
        </w:rPr>
        <w:t xml:space="preserve">Užsakovas apmoka per </w:t>
      </w:r>
      <w:r w:rsidR="003C3568" w:rsidRPr="007C5E1D">
        <w:rPr>
          <w:rFonts w:ascii="Times New Roman" w:hAnsi="Times New Roman" w:cs="Times New Roman"/>
          <w:sz w:val="24"/>
          <w:szCs w:val="24"/>
        </w:rPr>
        <w:t>3</w:t>
      </w:r>
      <w:r w:rsidRPr="007C5E1D">
        <w:rPr>
          <w:rFonts w:ascii="Times New Roman" w:hAnsi="Times New Roman" w:cs="Times New Roman"/>
          <w:sz w:val="24"/>
          <w:szCs w:val="24"/>
        </w:rPr>
        <w:t xml:space="preserve">0 kalendorinių dienų nuo sąskaitos faktūros ir atliktų darbų aktų priėmimo dienos. </w:t>
      </w:r>
    </w:p>
    <w:p w14:paraId="6F2D2F3D" w14:textId="77777777" w:rsidR="007C5E1D" w:rsidRDefault="00CE6569" w:rsidP="007C5E1D">
      <w:pPr>
        <w:pStyle w:val="Sraopastraipa"/>
        <w:numPr>
          <w:ilvl w:val="1"/>
          <w:numId w:val="9"/>
        </w:numPr>
        <w:tabs>
          <w:tab w:val="left" w:pos="567"/>
        </w:tabs>
        <w:spacing w:after="0" w:line="240" w:lineRule="auto"/>
        <w:ind w:left="0" w:firstLine="0"/>
        <w:jc w:val="both"/>
        <w:rPr>
          <w:rFonts w:ascii="Times New Roman" w:hAnsi="Times New Roman" w:cs="Times New Roman"/>
          <w:sz w:val="24"/>
          <w:szCs w:val="24"/>
        </w:rPr>
      </w:pPr>
      <w:r w:rsidRPr="007C5E1D">
        <w:rPr>
          <w:rFonts w:ascii="Times New Roman" w:hAnsi="Times New Roman" w:cs="Times New Roman"/>
          <w:sz w:val="24"/>
          <w:szCs w:val="24"/>
        </w:rPr>
        <w:t>Užsakovas turi teisę sulaikyti mokėjimus Rangovui, jeigu dėl Rangovo kaltės:</w:t>
      </w:r>
    </w:p>
    <w:p w14:paraId="4C2F3617" w14:textId="77777777" w:rsidR="007C5E1D" w:rsidRDefault="00CE6569" w:rsidP="007C5E1D">
      <w:pPr>
        <w:pStyle w:val="Sraopastraipa"/>
        <w:numPr>
          <w:ilvl w:val="2"/>
          <w:numId w:val="9"/>
        </w:numPr>
        <w:tabs>
          <w:tab w:val="left" w:pos="567"/>
        </w:tabs>
        <w:spacing w:after="0" w:line="240" w:lineRule="auto"/>
        <w:ind w:left="0" w:firstLine="0"/>
        <w:jc w:val="both"/>
        <w:rPr>
          <w:rFonts w:ascii="Times New Roman" w:hAnsi="Times New Roman" w:cs="Times New Roman"/>
          <w:sz w:val="24"/>
          <w:szCs w:val="24"/>
        </w:rPr>
      </w:pPr>
      <w:r w:rsidRPr="007C5E1D">
        <w:rPr>
          <w:rFonts w:ascii="Times New Roman" w:hAnsi="Times New Roman" w:cs="Times New Roman"/>
          <w:sz w:val="24"/>
          <w:szCs w:val="24"/>
        </w:rPr>
        <w:t>laiku nebuvo pateikti darbų atlikimo aktai ir sąskaitos faktūros sutartyje nurodyta tvarka, mokėjimai sulaikomi iki kito atsiskaitymo laikotarpio termino;</w:t>
      </w:r>
    </w:p>
    <w:p w14:paraId="54FCAEF9" w14:textId="31DED21B" w:rsidR="00CE6569" w:rsidRDefault="00CE6569" w:rsidP="007C5E1D">
      <w:pPr>
        <w:pStyle w:val="Sraopastraipa"/>
        <w:numPr>
          <w:ilvl w:val="2"/>
          <w:numId w:val="9"/>
        </w:numPr>
        <w:tabs>
          <w:tab w:val="left" w:pos="567"/>
        </w:tabs>
        <w:spacing w:after="0" w:line="240" w:lineRule="auto"/>
        <w:ind w:left="0" w:firstLine="0"/>
        <w:jc w:val="both"/>
        <w:rPr>
          <w:rFonts w:ascii="Times New Roman" w:hAnsi="Times New Roman" w:cs="Times New Roman"/>
          <w:sz w:val="24"/>
          <w:szCs w:val="24"/>
        </w:rPr>
      </w:pPr>
      <w:r w:rsidRPr="007C5E1D">
        <w:rPr>
          <w:rFonts w:ascii="Times New Roman" w:hAnsi="Times New Roman" w:cs="Times New Roman"/>
          <w:sz w:val="24"/>
          <w:szCs w:val="24"/>
        </w:rPr>
        <w:t>padaryti nuostoliai. Mokėjimai sulaikomi iki nuostolių atlyginimo.</w:t>
      </w:r>
    </w:p>
    <w:p w14:paraId="6D969AF3" w14:textId="67AD776F" w:rsidR="005427D4" w:rsidRPr="007D72CE" w:rsidRDefault="005427D4" w:rsidP="007D72CE">
      <w:pPr>
        <w:pStyle w:val="Sraopastraipa"/>
        <w:numPr>
          <w:ilvl w:val="1"/>
          <w:numId w:val="9"/>
        </w:numPr>
        <w:tabs>
          <w:tab w:val="left" w:pos="567"/>
        </w:tabs>
        <w:ind w:left="0" w:firstLine="0"/>
        <w:rPr>
          <w:rFonts w:ascii="Times New Roman" w:hAnsi="Times New Roman" w:cs="Times New Roman"/>
          <w:sz w:val="24"/>
          <w:szCs w:val="24"/>
        </w:rPr>
      </w:pPr>
      <w:r>
        <w:rPr>
          <w:rFonts w:ascii="Times New Roman" w:hAnsi="Times New Roman" w:cs="Times New Roman"/>
          <w:sz w:val="24"/>
          <w:szCs w:val="24"/>
        </w:rPr>
        <w:t xml:space="preserve"> </w:t>
      </w:r>
      <w:r w:rsidRPr="005427D4">
        <w:rPr>
          <w:rFonts w:ascii="Times New Roman" w:hAnsi="Times New Roman" w:cs="Times New Roman"/>
          <w:sz w:val="24"/>
          <w:szCs w:val="24"/>
        </w:rPr>
        <w:t xml:space="preserve">Tarpiniam mokėjimui gauti, Rangovas privalo pateikti Užsakovui atliktų darbų akto du egzempliorius ir PVM sąskaitą faktūrą. PVM sąskaitos faktūros teikiamos per informacinę sistemą „SABIS“ po to kai pasirašomas atliktų darbų aktas. </w:t>
      </w:r>
    </w:p>
    <w:p w14:paraId="001E343E" w14:textId="77777777" w:rsidR="00682698" w:rsidRPr="00A21936" w:rsidRDefault="00682698" w:rsidP="00682698">
      <w:pPr>
        <w:pStyle w:val="Sraopastraipa"/>
        <w:numPr>
          <w:ilvl w:val="1"/>
          <w:numId w:val="9"/>
        </w:numPr>
        <w:shd w:val="clear" w:color="auto" w:fill="FFFFFF"/>
        <w:tabs>
          <w:tab w:val="left" w:pos="709"/>
        </w:tabs>
        <w:suppressAutoHyphen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Sutarties kaina gali būti perskaičiuota dėl pasikeitusio PVM tarifo dydžio. P</w:t>
      </w:r>
      <w:r w:rsidRPr="00A21936">
        <w:rPr>
          <w:rFonts w:ascii="Times New Roman" w:hAnsi="Times New Roman"/>
          <w:sz w:val="24"/>
          <w:szCs w:val="24"/>
        </w:rPr>
        <w:t>adidėjus arba sumažėjus PVM tarifui</w:t>
      </w:r>
      <w:r>
        <w:rPr>
          <w:rFonts w:ascii="Times New Roman" w:hAnsi="Times New Roman"/>
          <w:sz w:val="24"/>
          <w:szCs w:val="24"/>
        </w:rPr>
        <w:t>,</w:t>
      </w:r>
      <w:r w:rsidRPr="00A21936">
        <w:rPr>
          <w:rFonts w:ascii="Times New Roman" w:hAnsi="Times New Roman"/>
          <w:sz w:val="24"/>
          <w:szCs w:val="24"/>
        </w:rPr>
        <w:t xml:space="preserve"> Sutarties kaina atitinkamai didinama arba mažinama. Perskaičiavimas atliekamas įsigaliojus Lietuvos Respublikos pridėtinės vertės mokesčio įstatymo pakeitimui, kuriuo keičiamas mokesčio tarifas. PVM tarifas neatliktiems </w:t>
      </w:r>
      <w:r>
        <w:rPr>
          <w:rFonts w:ascii="Times New Roman" w:hAnsi="Times New Roman"/>
          <w:sz w:val="24"/>
          <w:szCs w:val="24"/>
        </w:rPr>
        <w:t>D</w:t>
      </w:r>
      <w:r w:rsidRPr="00A21936">
        <w:rPr>
          <w:rFonts w:ascii="Times New Roman" w:hAnsi="Times New Roman"/>
          <w:sz w:val="24"/>
          <w:szCs w:val="24"/>
        </w:rPr>
        <w:t xml:space="preserve">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21C6EBBE" w14:textId="77777777" w:rsidR="00682698" w:rsidRPr="00682698" w:rsidRDefault="00682698" w:rsidP="00682698">
      <w:pPr>
        <w:spacing w:after="120"/>
        <w:ind w:firstLine="486"/>
        <w:jc w:val="both"/>
        <w:rPr>
          <w:rFonts w:ascii="Times New Roman" w:hAnsi="Times New Roman" w:cs="Times New Roman"/>
        </w:rPr>
      </w:pPr>
      <w:r w:rsidRPr="00682698">
        <w:rPr>
          <w:rFonts w:ascii="Times New Roman" w:hAnsi="Times New Roman" w:cs="Times New Roman"/>
        </w:rPr>
        <w:t>Sutarties kainos perskaičiavimo formulė pasikeitus PVM tarifui:</w:t>
      </w:r>
    </w:p>
    <w:p w14:paraId="674E9ADC" w14:textId="77777777" w:rsidR="00682698" w:rsidRPr="00A21936" w:rsidRDefault="00682698" w:rsidP="00682698">
      <w:pPr>
        <w:pStyle w:val="Stilius3"/>
        <w:ind w:left="1332" w:firstLine="1362"/>
        <w:rPr>
          <w:sz w:val="24"/>
          <w:szCs w:val="24"/>
        </w:rPr>
      </w:pPr>
      <w:r w:rsidRPr="00A21936">
        <w:rPr>
          <w:position w:val="-56"/>
          <w:sz w:val="24"/>
          <w:szCs w:val="24"/>
        </w:rPr>
        <w:object w:dxaOrig="2940" w:dyaOrig="960" w14:anchorId="219260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25pt;height:33.75pt" o:ole="">
            <v:imagedata r:id="rId6" o:title=""/>
          </v:shape>
          <o:OLEObject Type="Embed" ProgID="Equation.3" ShapeID="_x0000_i1025" DrawAspect="Content" ObjectID="_1839558308" r:id="rId7"/>
        </w:object>
      </w:r>
    </w:p>
    <w:p w14:paraId="4D97D30C" w14:textId="77777777" w:rsidR="00682698" w:rsidRPr="00A21936" w:rsidRDefault="00682698" w:rsidP="00682698">
      <w:pPr>
        <w:pStyle w:val="Stilius3"/>
        <w:spacing w:before="0"/>
        <w:ind w:left="1332"/>
        <w:rPr>
          <w:sz w:val="24"/>
          <w:szCs w:val="24"/>
        </w:rPr>
      </w:pPr>
      <w:r w:rsidRPr="00A21936">
        <w:rPr>
          <w:sz w:val="24"/>
          <w:szCs w:val="24"/>
        </w:rPr>
        <w:tab/>
      </w:r>
      <w:r w:rsidRPr="00A21936">
        <w:rPr>
          <w:position w:val="-12"/>
          <w:sz w:val="24"/>
          <w:szCs w:val="24"/>
        </w:rPr>
        <w:object w:dxaOrig="340" w:dyaOrig="360" w14:anchorId="0782A236">
          <v:shape id="_x0000_i1026" type="#_x0000_t75" style="width:14.25pt;height:21.75pt" o:ole="">
            <v:imagedata r:id="rId8" o:title=""/>
          </v:shape>
          <o:OLEObject Type="Embed" ProgID="Equation.3" ShapeID="_x0000_i1026" DrawAspect="Content" ObjectID="_1839558309" r:id="rId9"/>
        </w:object>
      </w:r>
      <w:r w:rsidRPr="00A21936">
        <w:rPr>
          <w:sz w:val="24"/>
          <w:szCs w:val="24"/>
        </w:rPr>
        <w:t xml:space="preserve"> - Perskaičiuota Sutarties kaina (su PVM)</w:t>
      </w:r>
    </w:p>
    <w:p w14:paraId="54884721" w14:textId="77777777" w:rsidR="00682698" w:rsidRPr="00A21936" w:rsidRDefault="00682698" w:rsidP="00682698">
      <w:pPr>
        <w:pStyle w:val="Stilius3"/>
        <w:spacing w:before="0"/>
        <w:ind w:left="1332"/>
        <w:rPr>
          <w:sz w:val="24"/>
          <w:szCs w:val="24"/>
        </w:rPr>
      </w:pPr>
      <w:r w:rsidRPr="00A21936">
        <w:rPr>
          <w:sz w:val="24"/>
          <w:szCs w:val="24"/>
        </w:rPr>
        <w:tab/>
      </w:r>
      <w:r w:rsidRPr="00A21936">
        <w:rPr>
          <w:position w:val="-12"/>
          <w:sz w:val="24"/>
          <w:szCs w:val="24"/>
        </w:rPr>
        <w:object w:dxaOrig="300" w:dyaOrig="360" w14:anchorId="39959EE0">
          <v:shape id="_x0000_i1027" type="#_x0000_t75" style="width:14.25pt;height:21.75pt" o:ole="">
            <v:imagedata r:id="rId10" o:title=""/>
          </v:shape>
          <o:OLEObject Type="Embed" ProgID="Equation.3" ShapeID="_x0000_i1027" DrawAspect="Content" ObjectID="_1839558310" r:id="rId11"/>
        </w:object>
      </w:r>
      <w:r w:rsidRPr="00A21936">
        <w:rPr>
          <w:sz w:val="24"/>
          <w:szCs w:val="24"/>
        </w:rPr>
        <w:t xml:space="preserve"> - Sutarties kaina (su PVM) iki perskaičiavimo</w:t>
      </w:r>
    </w:p>
    <w:p w14:paraId="0B1D99AE" w14:textId="77777777" w:rsidR="00682698" w:rsidRPr="00A21936" w:rsidRDefault="00682698" w:rsidP="00682698">
      <w:pPr>
        <w:pStyle w:val="Stilius3"/>
        <w:spacing w:before="0"/>
        <w:ind w:left="1332"/>
        <w:rPr>
          <w:sz w:val="24"/>
          <w:szCs w:val="24"/>
        </w:rPr>
      </w:pPr>
      <w:r w:rsidRPr="00A21936">
        <w:rPr>
          <w:sz w:val="24"/>
          <w:szCs w:val="24"/>
        </w:rPr>
        <w:tab/>
        <w:t xml:space="preserve">A – </w:t>
      </w:r>
      <w:r>
        <w:rPr>
          <w:sz w:val="24"/>
          <w:szCs w:val="24"/>
        </w:rPr>
        <w:t>a</w:t>
      </w:r>
      <w:r w:rsidRPr="00A21936">
        <w:rPr>
          <w:sz w:val="24"/>
          <w:szCs w:val="24"/>
        </w:rPr>
        <w:t xml:space="preserve">tliktų </w:t>
      </w:r>
      <w:r>
        <w:rPr>
          <w:sz w:val="24"/>
          <w:szCs w:val="24"/>
        </w:rPr>
        <w:t>D</w:t>
      </w:r>
      <w:r w:rsidRPr="00A21936">
        <w:rPr>
          <w:sz w:val="24"/>
          <w:szCs w:val="24"/>
        </w:rPr>
        <w:t>arbų kaina (su PVM) iki perskaičiavimo</w:t>
      </w:r>
    </w:p>
    <w:p w14:paraId="099D4FC7" w14:textId="77777777" w:rsidR="00682698" w:rsidRPr="00A21936" w:rsidRDefault="00682698" w:rsidP="00682698">
      <w:pPr>
        <w:pStyle w:val="Stilius3"/>
        <w:spacing w:before="0"/>
        <w:ind w:left="1332"/>
        <w:rPr>
          <w:sz w:val="24"/>
          <w:szCs w:val="24"/>
        </w:rPr>
      </w:pPr>
      <w:r w:rsidRPr="00A21936">
        <w:rPr>
          <w:sz w:val="24"/>
          <w:szCs w:val="24"/>
        </w:rPr>
        <w:tab/>
      </w:r>
      <w:r w:rsidRPr="00A21936">
        <w:rPr>
          <w:position w:val="-12"/>
          <w:sz w:val="24"/>
          <w:szCs w:val="24"/>
        </w:rPr>
        <w:object w:dxaOrig="280" w:dyaOrig="360" w14:anchorId="3BFCC620">
          <v:shape id="_x0000_i1028" type="#_x0000_t75" style="width:14.25pt;height:21.75pt" o:ole="">
            <v:imagedata r:id="rId12" o:title=""/>
          </v:shape>
          <o:OLEObject Type="Embed" ProgID="Equation.3" ShapeID="_x0000_i1028" DrawAspect="Content" ObjectID="_1839558311" r:id="rId13"/>
        </w:object>
      </w:r>
      <w:r w:rsidRPr="00A21936">
        <w:rPr>
          <w:sz w:val="24"/>
          <w:szCs w:val="24"/>
        </w:rPr>
        <w:t xml:space="preserve"> - senas PVM tarifas (procentais)</w:t>
      </w:r>
    </w:p>
    <w:p w14:paraId="730A352B" w14:textId="77777777" w:rsidR="00682698" w:rsidRPr="00E4423E" w:rsidRDefault="00682698" w:rsidP="00682698">
      <w:pPr>
        <w:pStyle w:val="Stilius3"/>
        <w:spacing w:before="0"/>
        <w:ind w:left="1332"/>
        <w:rPr>
          <w:sz w:val="24"/>
          <w:szCs w:val="24"/>
        </w:rPr>
      </w:pPr>
      <w:r w:rsidRPr="00E4423E">
        <w:rPr>
          <w:sz w:val="24"/>
          <w:szCs w:val="24"/>
        </w:rPr>
        <w:tab/>
      </w:r>
      <w:r w:rsidRPr="00E4423E">
        <w:rPr>
          <w:position w:val="-12"/>
          <w:sz w:val="24"/>
          <w:szCs w:val="24"/>
        </w:rPr>
        <w:object w:dxaOrig="320" w:dyaOrig="360" w14:anchorId="6B498FCA">
          <v:shape id="_x0000_i1029" type="#_x0000_t75" style="width:14.25pt;height:21.75pt" o:ole="">
            <v:imagedata r:id="rId14" o:title=""/>
          </v:shape>
          <o:OLEObject Type="Embed" ProgID="Equation.3" ShapeID="_x0000_i1029" DrawAspect="Content" ObjectID="_1839558312" r:id="rId15"/>
        </w:object>
      </w:r>
      <w:r w:rsidRPr="00E4423E">
        <w:rPr>
          <w:sz w:val="24"/>
          <w:szCs w:val="24"/>
        </w:rPr>
        <w:t xml:space="preserve"> - naujas PVM tarifas (procentais</w:t>
      </w:r>
      <w:r>
        <w:rPr>
          <w:sz w:val="24"/>
          <w:szCs w:val="24"/>
        </w:rPr>
        <w:t>).</w:t>
      </w:r>
    </w:p>
    <w:p w14:paraId="69A6B572" w14:textId="77777777" w:rsidR="00682698" w:rsidRDefault="00682698" w:rsidP="00682698">
      <w:pPr>
        <w:pStyle w:val="Sraopastraipa"/>
        <w:numPr>
          <w:ilvl w:val="1"/>
          <w:numId w:val="9"/>
        </w:numPr>
        <w:shd w:val="clear" w:color="auto" w:fill="FFFFFF"/>
        <w:tabs>
          <w:tab w:val="left" w:pos="709"/>
        </w:tabs>
        <w:suppressAutoHyphens/>
        <w:spacing w:before="120" w:after="0" w:line="240" w:lineRule="auto"/>
        <w:ind w:left="0" w:firstLine="0"/>
        <w:contextualSpacing w:val="0"/>
        <w:jc w:val="both"/>
        <w:rPr>
          <w:rFonts w:ascii="Times New Roman" w:hAnsi="Times New Roman"/>
          <w:sz w:val="24"/>
          <w:szCs w:val="24"/>
        </w:rPr>
      </w:pPr>
      <w:r>
        <w:rPr>
          <w:rFonts w:ascii="Times New Roman" w:hAnsi="Times New Roman"/>
          <w:sz w:val="24"/>
          <w:szCs w:val="24"/>
        </w:rPr>
        <w:t>Dėl pasikeitusių kitų mokesčių ir dėl kainų lygio pokyčio Sutarties kaina neperskaičiuojama.</w:t>
      </w:r>
    </w:p>
    <w:p w14:paraId="0759F206" w14:textId="41D771DA" w:rsidR="00682698" w:rsidRPr="00682698" w:rsidRDefault="00682698" w:rsidP="00682698">
      <w:pPr>
        <w:pStyle w:val="Sraopastraipa"/>
        <w:numPr>
          <w:ilvl w:val="1"/>
          <w:numId w:val="9"/>
        </w:numPr>
        <w:shd w:val="clear" w:color="auto" w:fill="FFFFFF"/>
        <w:tabs>
          <w:tab w:val="left" w:pos="709"/>
          <w:tab w:val="left" w:pos="993"/>
        </w:tabs>
        <w:suppressAutoHyphen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Sutarties kainos perskaičiavimas įforminamas Šalių pasirašytu papildomu susitarimu prie šios Sutarties.</w:t>
      </w:r>
    </w:p>
    <w:p w14:paraId="7CD16A2F" w14:textId="77777777" w:rsidR="00CE6569" w:rsidRPr="00CE6569" w:rsidRDefault="00CE6569" w:rsidP="00CE6569">
      <w:pPr>
        <w:spacing w:after="0"/>
        <w:jc w:val="both"/>
        <w:rPr>
          <w:rFonts w:ascii="Times New Roman" w:hAnsi="Times New Roman" w:cs="Times New Roman"/>
          <w:sz w:val="24"/>
          <w:szCs w:val="24"/>
        </w:rPr>
      </w:pPr>
    </w:p>
    <w:p w14:paraId="1B53DE44" w14:textId="311199AF" w:rsidR="00CE6569" w:rsidRDefault="00CE6569" w:rsidP="00D260D3">
      <w:pPr>
        <w:spacing w:after="0"/>
        <w:jc w:val="center"/>
        <w:rPr>
          <w:rFonts w:ascii="Times New Roman" w:hAnsi="Times New Roman" w:cs="Times New Roman"/>
          <w:b/>
          <w:bCs/>
          <w:sz w:val="24"/>
          <w:szCs w:val="24"/>
        </w:rPr>
      </w:pPr>
      <w:r w:rsidRPr="003E7605">
        <w:rPr>
          <w:rFonts w:ascii="Times New Roman" w:hAnsi="Times New Roman" w:cs="Times New Roman"/>
          <w:b/>
          <w:bCs/>
          <w:sz w:val="24"/>
          <w:szCs w:val="24"/>
        </w:rPr>
        <w:t>IV.</w:t>
      </w:r>
      <w:r w:rsidR="008D29B8">
        <w:rPr>
          <w:rFonts w:ascii="Times New Roman" w:hAnsi="Times New Roman" w:cs="Times New Roman"/>
          <w:b/>
          <w:bCs/>
          <w:sz w:val="24"/>
          <w:szCs w:val="24"/>
        </w:rPr>
        <w:t xml:space="preserve"> </w:t>
      </w:r>
      <w:r w:rsidRPr="003E7605">
        <w:rPr>
          <w:rFonts w:ascii="Times New Roman" w:hAnsi="Times New Roman" w:cs="Times New Roman"/>
          <w:b/>
          <w:bCs/>
          <w:sz w:val="24"/>
          <w:szCs w:val="24"/>
        </w:rPr>
        <w:t>ATLIKTŲ DARBŲ PERDAVIMO IR PRIĖMIMO TVARKA</w:t>
      </w:r>
    </w:p>
    <w:p w14:paraId="1338D7BA" w14:textId="77777777" w:rsidR="00E2732C" w:rsidRPr="00D260D3" w:rsidRDefault="00E2732C" w:rsidP="00D260D3">
      <w:pPr>
        <w:spacing w:after="0"/>
        <w:jc w:val="center"/>
        <w:rPr>
          <w:rFonts w:ascii="Times New Roman" w:hAnsi="Times New Roman" w:cs="Times New Roman"/>
          <w:b/>
          <w:bCs/>
          <w:sz w:val="24"/>
          <w:szCs w:val="24"/>
        </w:rPr>
      </w:pPr>
    </w:p>
    <w:p w14:paraId="16FF77B2" w14:textId="77777777" w:rsidR="007C5E1D" w:rsidRDefault="00701939" w:rsidP="007C5E1D">
      <w:pPr>
        <w:pStyle w:val="Sraopastraipa"/>
        <w:numPr>
          <w:ilvl w:val="1"/>
          <w:numId w:val="10"/>
        </w:numPr>
        <w:tabs>
          <w:tab w:val="left" w:pos="567"/>
        </w:tabs>
        <w:spacing w:after="0" w:line="240" w:lineRule="auto"/>
        <w:ind w:left="0" w:firstLine="0"/>
        <w:jc w:val="both"/>
        <w:rPr>
          <w:rFonts w:ascii="Times New Roman" w:hAnsi="Times New Roman" w:cs="Times New Roman"/>
          <w:sz w:val="24"/>
          <w:szCs w:val="24"/>
        </w:rPr>
      </w:pPr>
      <w:r w:rsidRPr="007C5E1D">
        <w:rPr>
          <w:rFonts w:ascii="Times New Roman" w:hAnsi="Times New Roman" w:cs="Times New Roman"/>
          <w:sz w:val="24"/>
          <w:szCs w:val="24"/>
        </w:rPr>
        <w:t xml:space="preserve"> </w:t>
      </w:r>
      <w:r w:rsidR="00CE6569" w:rsidRPr="007C5E1D">
        <w:rPr>
          <w:rFonts w:ascii="Times New Roman" w:hAnsi="Times New Roman" w:cs="Times New Roman"/>
          <w:sz w:val="24"/>
          <w:szCs w:val="24"/>
        </w:rPr>
        <w:t xml:space="preserve">Darbų perdavimas-priėmimas atliekamas pasirašant Darbų perdavimo - priėmimo aktą (toliau – Aktai). Užsakovas per 3 (tris) darbo dienas nuo Aktų gavimo dienos juos patikrina ir pasirašo arba grąžina juos pataisyti, nurodydamas nepasirašymo priežastis. </w:t>
      </w:r>
    </w:p>
    <w:p w14:paraId="5147D1D3" w14:textId="2BB3E554" w:rsidR="007C5E1D" w:rsidRDefault="00CE6569" w:rsidP="007C5E1D">
      <w:pPr>
        <w:pStyle w:val="Sraopastraipa"/>
        <w:numPr>
          <w:ilvl w:val="1"/>
          <w:numId w:val="10"/>
        </w:numPr>
        <w:tabs>
          <w:tab w:val="left" w:pos="567"/>
        </w:tabs>
        <w:spacing w:after="0" w:line="240" w:lineRule="auto"/>
        <w:ind w:left="0" w:firstLine="0"/>
        <w:jc w:val="both"/>
        <w:rPr>
          <w:rFonts w:ascii="Times New Roman" w:hAnsi="Times New Roman" w:cs="Times New Roman"/>
          <w:sz w:val="24"/>
          <w:szCs w:val="24"/>
        </w:rPr>
      </w:pPr>
      <w:r w:rsidRPr="007C5E1D">
        <w:rPr>
          <w:rFonts w:ascii="Times New Roman" w:hAnsi="Times New Roman" w:cs="Times New Roman"/>
          <w:sz w:val="24"/>
          <w:szCs w:val="24"/>
        </w:rPr>
        <w:t>Darbų perdavimo-priėmimo aktus pasirašo: iš Rangovo pusės – Rangovo atstovas, o iš Užsakovo pusės –</w:t>
      </w:r>
      <w:r w:rsidR="00DF6184">
        <w:rPr>
          <w:rFonts w:ascii="Times New Roman" w:hAnsi="Times New Roman" w:cs="Times New Roman"/>
          <w:sz w:val="24"/>
          <w:szCs w:val="24"/>
        </w:rPr>
        <w:t xml:space="preserve"> </w:t>
      </w:r>
      <w:r w:rsidRPr="007C5E1D">
        <w:rPr>
          <w:rFonts w:ascii="Times New Roman" w:hAnsi="Times New Roman" w:cs="Times New Roman"/>
          <w:sz w:val="24"/>
          <w:szCs w:val="24"/>
        </w:rPr>
        <w:t>Užsakovo atstovas</w:t>
      </w:r>
      <w:r w:rsidR="00C548EE" w:rsidRPr="007C5E1D">
        <w:rPr>
          <w:rFonts w:ascii="Times New Roman" w:hAnsi="Times New Roman" w:cs="Times New Roman"/>
          <w:sz w:val="24"/>
          <w:szCs w:val="24"/>
        </w:rPr>
        <w:t>.</w:t>
      </w:r>
    </w:p>
    <w:p w14:paraId="2FCAB010" w14:textId="77777777" w:rsidR="007C5E1D" w:rsidRDefault="00CE6569" w:rsidP="007C5E1D">
      <w:pPr>
        <w:pStyle w:val="Sraopastraipa"/>
        <w:numPr>
          <w:ilvl w:val="1"/>
          <w:numId w:val="10"/>
        </w:numPr>
        <w:tabs>
          <w:tab w:val="left" w:pos="567"/>
        </w:tabs>
        <w:spacing w:after="0" w:line="240" w:lineRule="auto"/>
        <w:ind w:left="0" w:firstLine="0"/>
        <w:jc w:val="both"/>
        <w:rPr>
          <w:rFonts w:ascii="Times New Roman" w:hAnsi="Times New Roman" w:cs="Times New Roman"/>
          <w:sz w:val="24"/>
          <w:szCs w:val="24"/>
        </w:rPr>
      </w:pPr>
      <w:r w:rsidRPr="007C5E1D">
        <w:rPr>
          <w:rFonts w:ascii="Times New Roman" w:hAnsi="Times New Roman" w:cs="Times New Roman"/>
          <w:sz w:val="24"/>
          <w:szCs w:val="24"/>
        </w:rPr>
        <w:t>Užsakovui ar statybos techniniam prižiūrėtojui atsisakius priimti darbus ir nepasirašius Darbų perdavimo–priėmimo akto, Šalys surašo Defektų nustatymo aktą, kuriame nurodomi Darbų trūkumai ir terminai jiems pašalinti. Defektų nustatymo akte nurodytus trūkumus Rangovas pašalina savo jėgomis ir sąskaita.</w:t>
      </w:r>
    </w:p>
    <w:p w14:paraId="1002EF95" w14:textId="77777777" w:rsidR="007C5E1D" w:rsidRDefault="00CE6569" w:rsidP="007C5E1D">
      <w:pPr>
        <w:pStyle w:val="Sraopastraipa"/>
        <w:numPr>
          <w:ilvl w:val="1"/>
          <w:numId w:val="10"/>
        </w:numPr>
        <w:tabs>
          <w:tab w:val="left" w:pos="567"/>
        </w:tabs>
        <w:spacing w:after="0" w:line="240" w:lineRule="auto"/>
        <w:ind w:left="0" w:firstLine="0"/>
        <w:jc w:val="both"/>
        <w:rPr>
          <w:rFonts w:ascii="Times New Roman" w:hAnsi="Times New Roman" w:cs="Times New Roman"/>
          <w:sz w:val="24"/>
          <w:szCs w:val="24"/>
        </w:rPr>
      </w:pPr>
      <w:r w:rsidRPr="007C5E1D">
        <w:rPr>
          <w:rFonts w:ascii="Times New Roman" w:hAnsi="Times New Roman" w:cs="Times New Roman"/>
          <w:sz w:val="24"/>
          <w:szCs w:val="24"/>
        </w:rPr>
        <w:t>Užsakovas turi teisę nepasirašyti Aktų ir neatlikti mokėjimų, kol Rangovas savo sąskaita nepašalina Defektiniame akte nurodytų trūkumų ir nekompensuoja nuostolių, jei tokie atsirastų arba kol Šalys nesusitaria (raštu) dėl jų kompensavimo tvarkos</w:t>
      </w:r>
      <w:r w:rsidR="007C5E1D">
        <w:rPr>
          <w:rFonts w:ascii="Times New Roman" w:hAnsi="Times New Roman" w:cs="Times New Roman"/>
          <w:sz w:val="24"/>
          <w:szCs w:val="24"/>
        </w:rPr>
        <w:t>.</w:t>
      </w:r>
    </w:p>
    <w:p w14:paraId="72FF171E" w14:textId="77777777" w:rsidR="007C5E1D" w:rsidRDefault="00701939" w:rsidP="007C5E1D">
      <w:pPr>
        <w:pStyle w:val="Sraopastraipa"/>
        <w:numPr>
          <w:ilvl w:val="1"/>
          <w:numId w:val="10"/>
        </w:numPr>
        <w:tabs>
          <w:tab w:val="left" w:pos="567"/>
        </w:tabs>
        <w:spacing w:after="0" w:line="240" w:lineRule="auto"/>
        <w:ind w:left="0" w:firstLine="0"/>
        <w:jc w:val="both"/>
        <w:rPr>
          <w:rFonts w:ascii="Times New Roman" w:hAnsi="Times New Roman" w:cs="Times New Roman"/>
          <w:sz w:val="24"/>
          <w:szCs w:val="24"/>
        </w:rPr>
      </w:pPr>
      <w:r w:rsidRPr="007C5E1D">
        <w:rPr>
          <w:rFonts w:ascii="Times New Roman" w:hAnsi="Times New Roman" w:cs="Times New Roman"/>
          <w:sz w:val="24"/>
          <w:szCs w:val="24"/>
        </w:rPr>
        <w:lastRenderedPageBreak/>
        <w:t xml:space="preserve"> </w:t>
      </w:r>
      <w:r w:rsidR="00CE6569" w:rsidRPr="007C5E1D">
        <w:rPr>
          <w:rFonts w:ascii="Times New Roman" w:hAnsi="Times New Roman" w:cs="Times New Roman"/>
          <w:sz w:val="24"/>
          <w:szCs w:val="24"/>
        </w:rPr>
        <w:t>Galutinis Darbų perdavimas ir priėmimas atliekamas pilnai užbaigus Darbus ir Sutartimi bei teisės aktų nustatyta tvarka perdavus techninę – išpildomąją dokumentaciją. Rangovas prieš 5 (penkias) darbo dienas praneša Užsakovui raštu apie pasirengimą galutinai perduoti užbaigtą Objektą.</w:t>
      </w:r>
    </w:p>
    <w:p w14:paraId="1C52A60F" w14:textId="77777777" w:rsidR="007C5E1D" w:rsidRDefault="00701939" w:rsidP="007C5E1D">
      <w:pPr>
        <w:pStyle w:val="Sraopastraipa"/>
        <w:numPr>
          <w:ilvl w:val="1"/>
          <w:numId w:val="10"/>
        </w:numPr>
        <w:tabs>
          <w:tab w:val="left" w:pos="567"/>
        </w:tabs>
        <w:spacing w:after="0" w:line="240" w:lineRule="auto"/>
        <w:ind w:left="0" w:firstLine="0"/>
        <w:jc w:val="both"/>
        <w:rPr>
          <w:rFonts w:ascii="Times New Roman" w:hAnsi="Times New Roman" w:cs="Times New Roman"/>
          <w:sz w:val="24"/>
          <w:szCs w:val="24"/>
        </w:rPr>
      </w:pPr>
      <w:r w:rsidRPr="007C5E1D">
        <w:rPr>
          <w:rFonts w:ascii="Times New Roman" w:hAnsi="Times New Roman" w:cs="Times New Roman"/>
          <w:sz w:val="24"/>
          <w:szCs w:val="24"/>
        </w:rPr>
        <w:t xml:space="preserve"> </w:t>
      </w:r>
      <w:r w:rsidR="00CE6569" w:rsidRPr="007C5E1D">
        <w:rPr>
          <w:rFonts w:ascii="Times New Roman" w:hAnsi="Times New Roman" w:cs="Times New Roman"/>
          <w:sz w:val="24"/>
          <w:szCs w:val="24"/>
        </w:rPr>
        <w:t>Rangovas privalo visus darbus, kurie bus paslėpti kitais darbais ir konstrukcijomis (vadinamuosius „paslėptus darbus“), pateikti Užsakovo priėmimui, įspėjęs jį apie tai mažiausiai prieš vieną darbo dieną, bei įforminti paslėptų darbų aktą.</w:t>
      </w:r>
    </w:p>
    <w:p w14:paraId="3B9A831E" w14:textId="11A905DD" w:rsidR="00CE6569" w:rsidRPr="007C5E1D" w:rsidRDefault="00CE6569" w:rsidP="007C5E1D">
      <w:pPr>
        <w:pStyle w:val="Sraopastraipa"/>
        <w:numPr>
          <w:ilvl w:val="1"/>
          <w:numId w:val="10"/>
        </w:numPr>
        <w:tabs>
          <w:tab w:val="left" w:pos="567"/>
        </w:tabs>
        <w:spacing w:after="0" w:line="240" w:lineRule="auto"/>
        <w:ind w:left="0" w:firstLine="0"/>
        <w:jc w:val="both"/>
        <w:rPr>
          <w:rFonts w:ascii="Times New Roman" w:hAnsi="Times New Roman" w:cs="Times New Roman"/>
          <w:sz w:val="24"/>
          <w:szCs w:val="24"/>
        </w:rPr>
      </w:pPr>
      <w:r w:rsidRPr="007C5E1D">
        <w:rPr>
          <w:rFonts w:ascii="Times New Roman" w:hAnsi="Times New Roman" w:cs="Times New Roman"/>
          <w:sz w:val="24"/>
          <w:szCs w:val="24"/>
        </w:rPr>
        <w:t>Jeigu bet kuriuo šios Sutarties vykdymo metu paaiškėja, kad Darbai neatlikti ar atlikti netinkamai, arba neatitinka šioje Sutartyje ar jos prieduose nustatytų kokybės reikalavimų, naudotos prastesnės kokybės medžiagos ar gaminiai, nukrypta nuo projekto ir kitų darbų reikalavimų be Užsakovo raštiško sutikimo, tokie atvejai fiksuojami įrašais statybos darbų žurnale bei sudaromas abiejų Šalių pasirašomas Defektinis aktas. Rangovui nepagrįstai atsisakius pasirašyti Defektinį aktą, jis pasirašomas Užsakovo vienašališkai (vienašalis sandoris) ir Rangovui išsiunčiamas registruotu paštu.</w:t>
      </w:r>
    </w:p>
    <w:p w14:paraId="7984FDFF" w14:textId="7E1127C7" w:rsidR="003E7605" w:rsidRPr="00472388" w:rsidRDefault="003E7605" w:rsidP="003E7605">
      <w:pPr>
        <w:spacing w:after="0"/>
        <w:ind w:firstLine="851"/>
        <w:jc w:val="both"/>
        <w:rPr>
          <w:rFonts w:ascii="Times New Roman" w:hAnsi="Times New Roman" w:cs="Times New Roman"/>
          <w:b/>
          <w:bCs/>
          <w:sz w:val="24"/>
          <w:szCs w:val="24"/>
        </w:rPr>
      </w:pPr>
    </w:p>
    <w:p w14:paraId="6714AB88" w14:textId="7690A7B5" w:rsidR="003E7605" w:rsidRDefault="003E7605" w:rsidP="0041233E">
      <w:pPr>
        <w:spacing w:after="0"/>
        <w:ind w:firstLine="851"/>
        <w:jc w:val="center"/>
        <w:rPr>
          <w:rFonts w:ascii="Times New Roman" w:hAnsi="Times New Roman" w:cs="Times New Roman"/>
          <w:b/>
          <w:bCs/>
          <w:sz w:val="24"/>
          <w:szCs w:val="24"/>
        </w:rPr>
      </w:pPr>
      <w:r w:rsidRPr="00472388">
        <w:rPr>
          <w:rFonts w:ascii="Times New Roman" w:hAnsi="Times New Roman" w:cs="Times New Roman"/>
          <w:b/>
          <w:bCs/>
          <w:sz w:val="24"/>
          <w:szCs w:val="24"/>
        </w:rPr>
        <w:t>V.</w:t>
      </w:r>
      <w:r w:rsidRPr="00472388">
        <w:rPr>
          <w:rFonts w:ascii="Times New Roman" w:hAnsi="Times New Roman" w:cs="Times New Roman"/>
          <w:b/>
          <w:bCs/>
          <w:sz w:val="24"/>
          <w:szCs w:val="24"/>
        </w:rPr>
        <w:tab/>
        <w:t>ŠALIŲ TEISĖS IR ĮSIPAREIGOJIMAI</w:t>
      </w:r>
    </w:p>
    <w:p w14:paraId="75E2D510" w14:textId="77777777" w:rsidR="00E2732C" w:rsidRPr="0041233E" w:rsidRDefault="00E2732C" w:rsidP="0041233E">
      <w:pPr>
        <w:spacing w:after="0"/>
        <w:ind w:firstLine="851"/>
        <w:jc w:val="center"/>
        <w:rPr>
          <w:rFonts w:ascii="Times New Roman" w:hAnsi="Times New Roman" w:cs="Times New Roman"/>
          <w:b/>
          <w:bCs/>
          <w:sz w:val="24"/>
          <w:szCs w:val="24"/>
        </w:rPr>
      </w:pPr>
    </w:p>
    <w:p w14:paraId="5E33EC1D" w14:textId="77777777" w:rsidR="007C5E1D" w:rsidRDefault="007C5E1D" w:rsidP="00682698">
      <w:pPr>
        <w:pStyle w:val="Sraopastraipa"/>
        <w:numPr>
          <w:ilvl w:val="1"/>
          <w:numId w:val="16"/>
        </w:numPr>
        <w:tabs>
          <w:tab w:val="left" w:pos="709"/>
        </w:tabs>
        <w:spacing w:after="0" w:line="240" w:lineRule="auto"/>
        <w:ind w:left="0" w:firstLine="0"/>
        <w:jc w:val="both"/>
        <w:rPr>
          <w:rFonts w:ascii="Times New Roman" w:hAnsi="Times New Roman" w:cs="Times New Roman"/>
          <w:sz w:val="24"/>
          <w:szCs w:val="24"/>
          <w:u w:val="single"/>
        </w:rPr>
      </w:pPr>
      <w:r>
        <w:rPr>
          <w:rFonts w:ascii="Times New Roman" w:hAnsi="Times New Roman" w:cs="Times New Roman"/>
          <w:sz w:val="24"/>
          <w:szCs w:val="24"/>
        </w:rPr>
        <w:t xml:space="preserve"> </w:t>
      </w:r>
      <w:r w:rsidR="003E7605" w:rsidRPr="007C5E1D">
        <w:rPr>
          <w:rFonts w:ascii="Times New Roman" w:hAnsi="Times New Roman" w:cs="Times New Roman"/>
          <w:sz w:val="24"/>
          <w:szCs w:val="24"/>
          <w:u w:val="single"/>
        </w:rPr>
        <w:t>Rangovas įsipareigoja:</w:t>
      </w:r>
    </w:p>
    <w:p w14:paraId="3A28155F" w14:textId="77777777" w:rsidR="00D14761" w:rsidRPr="00D14761" w:rsidRDefault="00CA3D7E" w:rsidP="00D14761">
      <w:pPr>
        <w:pStyle w:val="Sraopastraipa"/>
        <w:numPr>
          <w:ilvl w:val="2"/>
          <w:numId w:val="17"/>
        </w:numPr>
        <w:tabs>
          <w:tab w:val="left" w:pos="709"/>
        </w:tabs>
        <w:spacing w:after="0" w:line="240" w:lineRule="auto"/>
        <w:ind w:left="0" w:firstLine="0"/>
        <w:jc w:val="both"/>
        <w:rPr>
          <w:rFonts w:ascii="Times New Roman" w:hAnsi="Times New Roman" w:cs="Times New Roman"/>
          <w:sz w:val="24"/>
          <w:szCs w:val="24"/>
          <w:u w:val="single"/>
        </w:rPr>
      </w:pPr>
      <w:r w:rsidRPr="007C5E1D">
        <w:rPr>
          <w:rFonts w:ascii="Times New Roman" w:hAnsi="Times New Roman" w:cs="Times New Roman"/>
          <w:sz w:val="24"/>
          <w:szCs w:val="24"/>
        </w:rPr>
        <w:t xml:space="preserve"> D</w:t>
      </w:r>
      <w:r w:rsidR="003E7605" w:rsidRPr="007C5E1D">
        <w:rPr>
          <w:rFonts w:ascii="Times New Roman" w:hAnsi="Times New Roman" w:cs="Times New Roman"/>
          <w:sz w:val="24"/>
          <w:szCs w:val="24"/>
        </w:rPr>
        <w:t>arbus</w:t>
      </w:r>
      <w:r w:rsidR="003E7605" w:rsidRPr="007C5E1D">
        <w:rPr>
          <w:rFonts w:ascii="Times New Roman" w:hAnsi="Times New Roman" w:cs="Times New Roman"/>
          <w:sz w:val="24"/>
          <w:szCs w:val="24"/>
        </w:rPr>
        <w:tab/>
        <w:t>atlikti</w:t>
      </w:r>
      <w:r w:rsidR="003E7605" w:rsidRPr="007C5E1D">
        <w:rPr>
          <w:rFonts w:ascii="Times New Roman" w:hAnsi="Times New Roman" w:cs="Times New Roman"/>
          <w:sz w:val="24"/>
          <w:szCs w:val="24"/>
        </w:rPr>
        <w:tab/>
        <w:t>laiku ir kokybiškai, laikantis šioje veiklos srityje nusistovėjusios gerosios praktikos bei veiklos standartų;</w:t>
      </w:r>
    </w:p>
    <w:p w14:paraId="5F715C6B" w14:textId="77777777" w:rsidR="00D14761" w:rsidRPr="00D14761" w:rsidRDefault="003E7605" w:rsidP="00D14761">
      <w:pPr>
        <w:pStyle w:val="Sraopastraipa"/>
        <w:numPr>
          <w:ilvl w:val="2"/>
          <w:numId w:val="17"/>
        </w:numPr>
        <w:tabs>
          <w:tab w:val="left" w:pos="709"/>
        </w:tabs>
        <w:spacing w:after="0" w:line="240" w:lineRule="auto"/>
        <w:ind w:left="0" w:firstLine="0"/>
        <w:jc w:val="both"/>
        <w:rPr>
          <w:rFonts w:ascii="Times New Roman" w:hAnsi="Times New Roman" w:cs="Times New Roman"/>
          <w:sz w:val="24"/>
          <w:szCs w:val="24"/>
          <w:u w:val="single"/>
        </w:rPr>
      </w:pPr>
      <w:r w:rsidRPr="00D14761">
        <w:rPr>
          <w:rFonts w:ascii="Times New Roman" w:hAnsi="Times New Roman" w:cs="Times New Roman"/>
          <w:sz w:val="24"/>
          <w:szCs w:val="24"/>
        </w:rPr>
        <w:t>turėti atestatus, leidimus, reikalingus vykdant tokio pobūdžio Darbus (jei tokie yra reikalingi);</w:t>
      </w:r>
    </w:p>
    <w:p w14:paraId="1B39C5AB" w14:textId="32A86BB5" w:rsidR="00D14761" w:rsidRPr="00E2732C" w:rsidRDefault="003E7605" w:rsidP="00D14761">
      <w:pPr>
        <w:pStyle w:val="Sraopastraipa"/>
        <w:numPr>
          <w:ilvl w:val="2"/>
          <w:numId w:val="17"/>
        </w:numPr>
        <w:tabs>
          <w:tab w:val="left" w:pos="709"/>
        </w:tabs>
        <w:spacing w:after="0" w:line="240" w:lineRule="auto"/>
        <w:ind w:left="0" w:firstLine="0"/>
        <w:jc w:val="both"/>
        <w:rPr>
          <w:rFonts w:ascii="Times New Roman" w:hAnsi="Times New Roman" w:cs="Times New Roman"/>
          <w:sz w:val="24"/>
          <w:szCs w:val="24"/>
          <w:u w:val="single"/>
        </w:rPr>
      </w:pPr>
      <w:r w:rsidRPr="00D14761">
        <w:rPr>
          <w:rFonts w:ascii="Times New Roman" w:hAnsi="Times New Roman" w:cs="Times New Roman"/>
          <w:sz w:val="24"/>
          <w:szCs w:val="24"/>
        </w:rPr>
        <w:t>paskirti pagal Sutartį prisiimtų įsipareigojimų vykdymui reikiamą kvalifikaciją turinčius asmenis</w:t>
      </w:r>
      <w:r w:rsidR="00E2732C">
        <w:rPr>
          <w:rFonts w:ascii="Times New Roman" w:hAnsi="Times New Roman" w:cs="Times New Roman"/>
          <w:sz w:val="24"/>
          <w:szCs w:val="24"/>
        </w:rPr>
        <w:t>:</w:t>
      </w:r>
    </w:p>
    <w:p w14:paraId="43A1D5A6" w14:textId="77777777" w:rsidR="003B203A" w:rsidRDefault="003B203A" w:rsidP="003B203A">
      <w:pPr>
        <w:pStyle w:val="Sraopastraipa"/>
        <w:numPr>
          <w:ilvl w:val="3"/>
          <w:numId w:val="52"/>
        </w:numPr>
        <w:tabs>
          <w:tab w:val="left" w:pos="0"/>
          <w:tab w:val="left" w:pos="709"/>
          <w:tab w:val="left" w:pos="851"/>
          <w:tab w:val="left" w:pos="1134"/>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E2732C" w:rsidRPr="003B203A">
        <w:rPr>
          <w:rFonts w:ascii="Times New Roman" w:hAnsi="Times New Roman" w:cs="Times New Roman"/>
          <w:sz w:val="24"/>
          <w:szCs w:val="24"/>
        </w:rPr>
        <w:t>Rangovas privalo nurodyti visus Specialistus Specialistų sąraše, kuris yra pateikiamas priede Nr. 5 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17DF959" w14:textId="77777777" w:rsidR="003B203A" w:rsidRDefault="003B203A" w:rsidP="003B203A">
      <w:pPr>
        <w:pStyle w:val="Sraopastraipa"/>
        <w:numPr>
          <w:ilvl w:val="3"/>
          <w:numId w:val="52"/>
        </w:numPr>
        <w:tabs>
          <w:tab w:val="left" w:pos="0"/>
          <w:tab w:val="left" w:pos="709"/>
          <w:tab w:val="left" w:pos="851"/>
          <w:tab w:val="left" w:pos="1134"/>
        </w:tabs>
        <w:spacing w:after="0" w:line="240" w:lineRule="auto"/>
        <w:ind w:left="0" w:firstLine="0"/>
        <w:jc w:val="both"/>
        <w:rPr>
          <w:rFonts w:ascii="Times New Roman" w:hAnsi="Times New Roman" w:cs="Times New Roman"/>
          <w:sz w:val="24"/>
          <w:szCs w:val="24"/>
        </w:rPr>
      </w:pPr>
      <w:r w:rsidRPr="003B203A">
        <w:rPr>
          <w:rFonts w:ascii="Times New Roman" w:hAnsi="Times New Roman" w:cs="Times New Roman"/>
          <w:sz w:val="24"/>
          <w:szCs w:val="24"/>
        </w:rPr>
        <w:t>Rangovas privalo užtikrinti, kad Specialistai, įtraukti į Specialistų sąrašą, patys tiesiogiai vykdytų tokiems Specialistams priskirtas funkcijas atliekant Darbus.</w:t>
      </w:r>
    </w:p>
    <w:p w14:paraId="5C8B0721" w14:textId="1BEE6EE0" w:rsidR="003B203A" w:rsidRDefault="003B203A" w:rsidP="003B203A">
      <w:pPr>
        <w:pStyle w:val="Sraopastraipa"/>
        <w:numPr>
          <w:ilvl w:val="3"/>
          <w:numId w:val="52"/>
        </w:numPr>
        <w:tabs>
          <w:tab w:val="left" w:pos="0"/>
          <w:tab w:val="left" w:pos="709"/>
          <w:tab w:val="left" w:pos="851"/>
          <w:tab w:val="left" w:pos="1134"/>
        </w:tabs>
        <w:spacing w:after="0" w:line="240" w:lineRule="auto"/>
        <w:ind w:left="0" w:firstLine="0"/>
        <w:jc w:val="both"/>
        <w:rPr>
          <w:rFonts w:ascii="Times New Roman" w:hAnsi="Times New Roman" w:cs="Times New Roman"/>
          <w:sz w:val="24"/>
          <w:szCs w:val="24"/>
        </w:rPr>
      </w:pPr>
      <w:r w:rsidRPr="003B203A">
        <w:rPr>
          <w:rFonts w:ascii="Times New Roman" w:hAnsi="Times New Roman" w:cs="Times New Roman"/>
          <w:sz w:val="24"/>
          <w:szCs w:val="24"/>
        </w:rPr>
        <w:t xml:space="preserve">Tuo atveju, kai Rangovas pasitelkia Specialistus vadovavimo funkcijoms atlikti, Rangovas privalo užtikrinti, kad tokie Specialistai patys asmeniškai atliktų atitinkamas vadovavimo funkcijas atliekant Darbus. </w:t>
      </w:r>
    </w:p>
    <w:p w14:paraId="18F4E69D" w14:textId="34356ACE" w:rsidR="00E2732C" w:rsidRPr="003B203A" w:rsidRDefault="003B203A" w:rsidP="003B203A">
      <w:pPr>
        <w:pStyle w:val="Sraopastraipa"/>
        <w:numPr>
          <w:ilvl w:val="3"/>
          <w:numId w:val="52"/>
        </w:numPr>
        <w:tabs>
          <w:tab w:val="left" w:pos="709"/>
          <w:tab w:val="left" w:pos="851"/>
        </w:tabs>
        <w:ind w:left="0" w:firstLine="0"/>
        <w:rPr>
          <w:rFonts w:ascii="Times New Roman" w:hAnsi="Times New Roman" w:cs="Times New Roman"/>
          <w:sz w:val="24"/>
          <w:szCs w:val="24"/>
        </w:rPr>
      </w:pPr>
      <w:r w:rsidRPr="003B203A">
        <w:rPr>
          <w:rFonts w:ascii="Times New Roman" w:hAnsi="Times New Roman" w:cs="Times New Roman"/>
          <w:sz w:val="24"/>
          <w:szCs w:val="24"/>
        </w:rPr>
        <w:t>Tuo atveju, kai netikėtai paaiškėja, kad Specialistas negali vykdyti savo pareigų (dėl ligos, traumos ar kitų nenumatytų priežasčių), Rangovas privalo nedelsdamas paskirti kitą asmenį laikinai vykdyti tokio Specialisto funkcijas ir pranešti apie tai Užsakovui. Taip pat nedelsdamas pateikti Užsakovui naujo Specialisto kandidatūrą, kuri atitiktų jam Pirkimo dokumentuose bei Įstatymuose nustatytus reikalavimus ir Rangovo pasiūlymą, ir gauti Užsakovo pritarimą.</w:t>
      </w:r>
    </w:p>
    <w:p w14:paraId="2F434858" w14:textId="77777777" w:rsidR="00D14761" w:rsidRPr="00D14761" w:rsidRDefault="00CA3D7E" w:rsidP="00D14761">
      <w:pPr>
        <w:pStyle w:val="Sraopastraipa"/>
        <w:numPr>
          <w:ilvl w:val="2"/>
          <w:numId w:val="17"/>
        </w:numPr>
        <w:tabs>
          <w:tab w:val="left" w:pos="709"/>
        </w:tabs>
        <w:spacing w:after="0" w:line="240" w:lineRule="auto"/>
        <w:ind w:left="0" w:firstLine="0"/>
        <w:jc w:val="both"/>
        <w:rPr>
          <w:rFonts w:ascii="Times New Roman" w:hAnsi="Times New Roman" w:cs="Times New Roman"/>
          <w:sz w:val="24"/>
          <w:szCs w:val="24"/>
          <w:u w:val="single"/>
        </w:rPr>
      </w:pPr>
      <w:r w:rsidRPr="00D14761">
        <w:rPr>
          <w:rFonts w:ascii="Times New Roman" w:hAnsi="Times New Roman" w:cs="Times New Roman"/>
          <w:sz w:val="24"/>
          <w:szCs w:val="24"/>
        </w:rPr>
        <w:t xml:space="preserve"> </w:t>
      </w:r>
      <w:r w:rsidR="003E7605" w:rsidRPr="00D14761">
        <w:rPr>
          <w:rFonts w:ascii="Times New Roman" w:hAnsi="Times New Roman" w:cs="Times New Roman"/>
          <w:sz w:val="24"/>
          <w:szCs w:val="24"/>
        </w:rPr>
        <w:t>vykdyti Darbus, laikantis šios Sutarties sąlygų, Lietuvos Respublikos įstatymų ir kitų norminių aktų nuostatų. Darbai apima reikalingų leidimų ir licencijų gavimą, reikalingos vykdomosios dokumentacijos įforminimą ir jos perdavimą Užsakovui, o taip pat reikalingus matavimo, bandymų darbus;</w:t>
      </w:r>
    </w:p>
    <w:p w14:paraId="444EF54D" w14:textId="77777777" w:rsidR="00D14761" w:rsidRPr="00D14761" w:rsidRDefault="003E7605" w:rsidP="00D14761">
      <w:pPr>
        <w:pStyle w:val="Sraopastraipa"/>
        <w:numPr>
          <w:ilvl w:val="2"/>
          <w:numId w:val="17"/>
        </w:numPr>
        <w:tabs>
          <w:tab w:val="left" w:pos="709"/>
        </w:tabs>
        <w:spacing w:after="0" w:line="240" w:lineRule="auto"/>
        <w:ind w:left="0" w:firstLine="0"/>
        <w:jc w:val="both"/>
        <w:rPr>
          <w:rFonts w:ascii="Times New Roman" w:hAnsi="Times New Roman" w:cs="Times New Roman"/>
          <w:sz w:val="24"/>
          <w:szCs w:val="24"/>
          <w:u w:val="single"/>
        </w:rPr>
      </w:pPr>
      <w:r w:rsidRPr="00D14761">
        <w:rPr>
          <w:rFonts w:ascii="Times New Roman" w:hAnsi="Times New Roman" w:cs="Times New Roman"/>
          <w:sz w:val="24"/>
          <w:szCs w:val="24"/>
        </w:rPr>
        <w:t>teikti Užsakovui visą jo prašomą informaciją apie Darbų eigą. Užsakovas turi teisę pareikalauti, kad Rangovas pateiktų šią informaciją žodžiu arba raštu;</w:t>
      </w:r>
    </w:p>
    <w:p w14:paraId="4FC29F56" w14:textId="77777777" w:rsidR="00D14761" w:rsidRPr="00D14761" w:rsidRDefault="003E7605" w:rsidP="00D14761">
      <w:pPr>
        <w:pStyle w:val="Sraopastraipa"/>
        <w:numPr>
          <w:ilvl w:val="2"/>
          <w:numId w:val="17"/>
        </w:numPr>
        <w:tabs>
          <w:tab w:val="left" w:pos="709"/>
        </w:tabs>
        <w:spacing w:after="0" w:line="240" w:lineRule="auto"/>
        <w:ind w:left="0" w:firstLine="0"/>
        <w:jc w:val="both"/>
        <w:rPr>
          <w:rFonts w:ascii="Times New Roman" w:hAnsi="Times New Roman" w:cs="Times New Roman"/>
          <w:sz w:val="24"/>
          <w:szCs w:val="24"/>
          <w:u w:val="single"/>
        </w:rPr>
      </w:pPr>
      <w:r w:rsidRPr="00D14761">
        <w:rPr>
          <w:rFonts w:ascii="Times New Roman" w:hAnsi="Times New Roman" w:cs="Times New Roman"/>
          <w:sz w:val="24"/>
          <w:szCs w:val="24"/>
        </w:rPr>
        <w:t xml:space="preserve">sudarius Sutartį, ne vėliau nei iki Darbų pradžios dienos, pranešti Užsakovui tuo metu Sutarties vykdymui planuojamus pasitelkti Rangovui žinomus subrangovus, jų kontaktinius duomenis ir subrangovų atsakingus asmenis bei nedelsiant informuoti Užsakovą apie tokios pateiktos informacijos pasikeitimus per visą Sutarties vykdymo laikotarpį. Apie naujų subrangovų pasitelkimą vykdant Sutartį Rangovas įsipareigoja informuoti Užsakovą ne vėliau kaip prieš 3 </w:t>
      </w:r>
      <w:r w:rsidRPr="00D14761">
        <w:rPr>
          <w:rFonts w:ascii="Times New Roman" w:hAnsi="Times New Roman" w:cs="Times New Roman"/>
          <w:sz w:val="24"/>
          <w:szCs w:val="24"/>
        </w:rPr>
        <w:lastRenderedPageBreak/>
        <w:t>(tris) darbo dienas, o apie subrangovų, kurių pajėgumais Rangovas grindė savo atitikimą nustatytiems kvalifikacijos reikalavimams – prieš 5 (penkias) darbo dienas prieš jiems pradedant darbą;</w:t>
      </w:r>
    </w:p>
    <w:p w14:paraId="32546544" w14:textId="41EE64FB" w:rsidR="00D14761" w:rsidRPr="00D14761" w:rsidRDefault="003E7605" w:rsidP="00D14761">
      <w:pPr>
        <w:pStyle w:val="Sraopastraipa"/>
        <w:numPr>
          <w:ilvl w:val="2"/>
          <w:numId w:val="17"/>
        </w:numPr>
        <w:tabs>
          <w:tab w:val="left" w:pos="709"/>
        </w:tabs>
        <w:spacing w:after="0" w:line="240" w:lineRule="auto"/>
        <w:ind w:left="0" w:firstLine="0"/>
        <w:jc w:val="both"/>
        <w:rPr>
          <w:rFonts w:ascii="Times New Roman" w:hAnsi="Times New Roman" w:cs="Times New Roman"/>
          <w:sz w:val="24"/>
          <w:szCs w:val="24"/>
          <w:u w:val="single"/>
        </w:rPr>
      </w:pPr>
      <w:r w:rsidRPr="00D14761">
        <w:rPr>
          <w:rFonts w:ascii="Times New Roman" w:hAnsi="Times New Roman" w:cs="Times New Roman"/>
          <w:sz w:val="24"/>
          <w:szCs w:val="24"/>
        </w:rPr>
        <w:t>garantuoti saugų darbą, priešgaisrinę ir aplinkos apsaugą bei darbo higieną Darbų teritorijoje, savo darbo zonoje, taip pat gretimos aplinkos apsaugą ir greta gyvenančių, dirbančių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12B8BED" w14:textId="77777777" w:rsidR="00D14761" w:rsidRPr="00D14761" w:rsidRDefault="00701939" w:rsidP="00D14761">
      <w:pPr>
        <w:pStyle w:val="Sraopastraipa"/>
        <w:numPr>
          <w:ilvl w:val="2"/>
          <w:numId w:val="17"/>
        </w:numPr>
        <w:tabs>
          <w:tab w:val="left" w:pos="709"/>
        </w:tabs>
        <w:spacing w:after="0" w:line="240" w:lineRule="auto"/>
        <w:ind w:left="0" w:firstLine="0"/>
        <w:jc w:val="both"/>
        <w:rPr>
          <w:rFonts w:ascii="Times New Roman" w:hAnsi="Times New Roman" w:cs="Times New Roman"/>
          <w:sz w:val="24"/>
          <w:szCs w:val="24"/>
          <w:u w:val="single"/>
        </w:rPr>
      </w:pPr>
      <w:r w:rsidRPr="00D14761">
        <w:rPr>
          <w:rFonts w:ascii="Times New Roman" w:hAnsi="Times New Roman" w:cs="Times New Roman"/>
          <w:sz w:val="24"/>
          <w:szCs w:val="24"/>
        </w:rPr>
        <w:t xml:space="preserve"> </w:t>
      </w:r>
      <w:r w:rsidR="003E7605" w:rsidRPr="00D14761">
        <w:rPr>
          <w:rFonts w:ascii="Times New Roman" w:hAnsi="Times New Roman" w:cs="Times New Roman"/>
          <w:sz w:val="24"/>
          <w:szCs w:val="24"/>
        </w:rPr>
        <w:t>pateikti visus reikiamus paaiškinimus, normatyviniuose dokumentuose ir projekte nustatytą dokumentaciją, gaminių ir įrengimų techninius pasus, eksploatavimo instrukcijas, išpildomąsias geodezines nuotraukas, medžiagų ir įrengimų sertifikatus bei atitikties deklaracijas, išsamias naudojimo instrukcijas, kitą būtiną dokumentaciją bei atliktų visų reikalingų bandymų, Rangovui priklausančių pagal Lietuvos Respublikos teisės aktus, protokolus;</w:t>
      </w:r>
    </w:p>
    <w:p w14:paraId="441DD577" w14:textId="77777777" w:rsidR="00D14761" w:rsidRPr="00D14761" w:rsidRDefault="00701939" w:rsidP="00D14761">
      <w:pPr>
        <w:pStyle w:val="Sraopastraipa"/>
        <w:numPr>
          <w:ilvl w:val="2"/>
          <w:numId w:val="17"/>
        </w:numPr>
        <w:tabs>
          <w:tab w:val="left" w:pos="709"/>
        </w:tabs>
        <w:spacing w:after="0" w:line="240" w:lineRule="auto"/>
        <w:ind w:left="0" w:firstLine="0"/>
        <w:jc w:val="both"/>
        <w:rPr>
          <w:rFonts w:ascii="Times New Roman" w:hAnsi="Times New Roman" w:cs="Times New Roman"/>
          <w:sz w:val="24"/>
          <w:szCs w:val="24"/>
          <w:u w:val="single"/>
        </w:rPr>
      </w:pPr>
      <w:r w:rsidRPr="00D14761">
        <w:rPr>
          <w:rFonts w:ascii="Times New Roman" w:hAnsi="Times New Roman" w:cs="Times New Roman"/>
          <w:sz w:val="24"/>
          <w:szCs w:val="24"/>
        </w:rPr>
        <w:t xml:space="preserve"> </w:t>
      </w:r>
      <w:r w:rsidR="003E7605" w:rsidRPr="00D14761">
        <w:rPr>
          <w:rFonts w:ascii="Times New Roman" w:hAnsi="Times New Roman" w:cs="Times New Roman"/>
          <w:sz w:val="24"/>
          <w:szCs w:val="24"/>
        </w:rPr>
        <w:t>suteikti Darbams Sutarties X skyriuje nurodytas garantijas;</w:t>
      </w:r>
    </w:p>
    <w:p w14:paraId="1BB7423D" w14:textId="77777777" w:rsidR="00D14761" w:rsidRPr="00D14761" w:rsidRDefault="00701939" w:rsidP="00D14761">
      <w:pPr>
        <w:pStyle w:val="Sraopastraipa"/>
        <w:numPr>
          <w:ilvl w:val="2"/>
          <w:numId w:val="17"/>
        </w:numPr>
        <w:tabs>
          <w:tab w:val="left" w:pos="709"/>
        </w:tabs>
        <w:spacing w:after="0" w:line="240" w:lineRule="auto"/>
        <w:ind w:left="0" w:firstLine="0"/>
        <w:jc w:val="both"/>
        <w:rPr>
          <w:rFonts w:ascii="Times New Roman" w:hAnsi="Times New Roman" w:cs="Times New Roman"/>
          <w:sz w:val="24"/>
          <w:szCs w:val="24"/>
          <w:u w:val="single"/>
        </w:rPr>
      </w:pPr>
      <w:r w:rsidRPr="00D14761">
        <w:rPr>
          <w:rFonts w:ascii="Times New Roman" w:hAnsi="Times New Roman" w:cs="Times New Roman"/>
          <w:sz w:val="24"/>
          <w:szCs w:val="24"/>
        </w:rPr>
        <w:t xml:space="preserve"> </w:t>
      </w:r>
      <w:r w:rsidR="003E7605" w:rsidRPr="00D14761">
        <w:rPr>
          <w:rFonts w:ascii="Times New Roman" w:hAnsi="Times New Roman" w:cs="Times New Roman"/>
          <w:sz w:val="24"/>
          <w:szCs w:val="24"/>
        </w:rPr>
        <w:t>pateikti sutarties įvykdymo užtikrinimo dokumentą pagal reikalavimus, nustatytus šios Sutarties VIII skyriuje;</w:t>
      </w:r>
    </w:p>
    <w:p w14:paraId="66DBBF1A" w14:textId="77777777" w:rsidR="00D14761" w:rsidRPr="00D14761" w:rsidRDefault="00701939" w:rsidP="00D14761">
      <w:pPr>
        <w:pStyle w:val="Sraopastraipa"/>
        <w:numPr>
          <w:ilvl w:val="2"/>
          <w:numId w:val="17"/>
        </w:numPr>
        <w:tabs>
          <w:tab w:val="left" w:pos="709"/>
        </w:tabs>
        <w:spacing w:after="0" w:line="240" w:lineRule="auto"/>
        <w:ind w:left="0" w:firstLine="0"/>
        <w:jc w:val="both"/>
        <w:rPr>
          <w:rFonts w:ascii="Times New Roman" w:hAnsi="Times New Roman" w:cs="Times New Roman"/>
          <w:sz w:val="24"/>
          <w:szCs w:val="24"/>
          <w:u w:val="single"/>
        </w:rPr>
      </w:pPr>
      <w:r w:rsidRPr="00D14761">
        <w:rPr>
          <w:rFonts w:ascii="Times New Roman" w:hAnsi="Times New Roman" w:cs="Times New Roman"/>
          <w:sz w:val="24"/>
          <w:szCs w:val="24"/>
        </w:rPr>
        <w:t xml:space="preserve"> </w:t>
      </w:r>
      <w:r w:rsidR="003E7605" w:rsidRPr="00D14761">
        <w:rPr>
          <w:rFonts w:ascii="Times New Roman" w:hAnsi="Times New Roman" w:cs="Times New Roman"/>
          <w:sz w:val="24"/>
          <w:szCs w:val="24"/>
        </w:rPr>
        <w:t>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p w14:paraId="13F5207C" w14:textId="77777777" w:rsidR="00D14761" w:rsidRPr="00D14761" w:rsidRDefault="00701939" w:rsidP="00D14761">
      <w:pPr>
        <w:pStyle w:val="Sraopastraipa"/>
        <w:numPr>
          <w:ilvl w:val="2"/>
          <w:numId w:val="17"/>
        </w:numPr>
        <w:tabs>
          <w:tab w:val="left" w:pos="709"/>
        </w:tabs>
        <w:spacing w:after="0" w:line="240" w:lineRule="auto"/>
        <w:ind w:left="0" w:firstLine="0"/>
        <w:jc w:val="both"/>
        <w:rPr>
          <w:rFonts w:ascii="Times New Roman" w:hAnsi="Times New Roman" w:cs="Times New Roman"/>
          <w:sz w:val="24"/>
          <w:szCs w:val="24"/>
          <w:u w:val="single"/>
        </w:rPr>
      </w:pPr>
      <w:r w:rsidRPr="00D14761">
        <w:rPr>
          <w:rFonts w:ascii="Times New Roman" w:hAnsi="Times New Roman" w:cs="Times New Roman"/>
          <w:sz w:val="24"/>
          <w:szCs w:val="24"/>
        </w:rPr>
        <w:t xml:space="preserve"> </w:t>
      </w:r>
      <w:r w:rsidR="003E7605" w:rsidRPr="00D14761">
        <w:rPr>
          <w:rFonts w:ascii="Times New Roman" w:hAnsi="Times New Roman" w:cs="Times New Roman"/>
          <w:sz w:val="24"/>
          <w:szCs w:val="24"/>
        </w:rPr>
        <w:t>Rangovas įsipareigoja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6D617EC3" w14:textId="77777777" w:rsidR="00D14761" w:rsidRPr="00D14761" w:rsidRDefault="00701939" w:rsidP="00D14761">
      <w:pPr>
        <w:pStyle w:val="Sraopastraipa"/>
        <w:numPr>
          <w:ilvl w:val="2"/>
          <w:numId w:val="17"/>
        </w:numPr>
        <w:tabs>
          <w:tab w:val="left" w:pos="709"/>
        </w:tabs>
        <w:spacing w:after="0" w:line="240" w:lineRule="auto"/>
        <w:ind w:left="0" w:firstLine="0"/>
        <w:jc w:val="both"/>
        <w:rPr>
          <w:rFonts w:ascii="Times New Roman" w:hAnsi="Times New Roman" w:cs="Times New Roman"/>
          <w:sz w:val="24"/>
          <w:szCs w:val="24"/>
          <w:u w:val="single"/>
        </w:rPr>
      </w:pPr>
      <w:r w:rsidRPr="00D14761">
        <w:rPr>
          <w:rFonts w:ascii="Times New Roman" w:hAnsi="Times New Roman" w:cs="Times New Roman"/>
          <w:sz w:val="24"/>
          <w:szCs w:val="24"/>
        </w:rPr>
        <w:t xml:space="preserve"> </w:t>
      </w:r>
      <w:r w:rsidR="003E7605" w:rsidRPr="00D14761">
        <w:rPr>
          <w:rFonts w:ascii="Times New Roman" w:hAnsi="Times New Roman" w:cs="Times New Roman"/>
          <w:sz w:val="24"/>
          <w:szCs w:val="24"/>
        </w:rPr>
        <w:t>neatlygintinai konsultuoti Užsakovą su šios Sutarties dalyku susijusiais klausimais, bendradarbiauti su Užsakovu ir operatyviai bei neatlygintinai pašalinti visus pastebėtus Darbų trūkumus, netikslumus ir išspręsti visus su tuo susijusius klausimus;</w:t>
      </w:r>
    </w:p>
    <w:p w14:paraId="110C33FE" w14:textId="6C1E9C5D" w:rsidR="00184F2D" w:rsidRPr="00D14761" w:rsidRDefault="00701939" w:rsidP="00D14761">
      <w:pPr>
        <w:pStyle w:val="Sraopastraipa"/>
        <w:numPr>
          <w:ilvl w:val="2"/>
          <w:numId w:val="17"/>
        </w:numPr>
        <w:tabs>
          <w:tab w:val="left" w:pos="709"/>
        </w:tabs>
        <w:spacing w:after="0" w:line="240" w:lineRule="auto"/>
        <w:ind w:left="0" w:firstLine="0"/>
        <w:jc w:val="both"/>
        <w:rPr>
          <w:rFonts w:ascii="Times New Roman" w:hAnsi="Times New Roman" w:cs="Times New Roman"/>
          <w:sz w:val="24"/>
          <w:szCs w:val="24"/>
          <w:u w:val="single"/>
        </w:rPr>
      </w:pPr>
      <w:r w:rsidRPr="00D14761">
        <w:rPr>
          <w:rFonts w:ascii="Times New Roman" w:hAnsi="Times New Roman" w:cs="Times New Roman"/>
          <w:sz w:val="24"/>
          <w:szCs w:val="24"/>
        </w:rPr>
        <w:t xml:space="preserve"> </w:t>
      </w:r>
      <w:r w:rsidR="00184F2D" w:rsidRPr="00D14761">
        <w:rPr>
          <w:rFonts w:ascii="Times New Roman" w:hAnsi="Times New Roman" w:cs="Times New Roman"/>
          <w:sz w:val="24"/>
          <w:szCs w:val="24"/>
        </w:rPr>
        <w:t xml:space="preserve">baigus montavimo darbus būtina atlikti kabelių, laidų izoliacijos, elektros įrenginių įžeminimo varžų ir </w:t>
      </w:r>
      <w:proofErr w:type="spellStart"/>
      <w:r w:rsidR="00184F2D" w:rsidRPr="00D14761">
        <w:rPr>
          <w:rFonts w:ascii="Times New Roman" w:hAnsi="Times New Roman" w:cs="Times New Roman"/>
          <w:sz w:val="24"/>
          <w:szCs w:val="24"/>
        </w:rPr>
        <w:t>šviesotechninius</w:t>
      </w:r>
      <w:proofErr w:type="spellEnd"/>
      <w:r w:rsidR="00184F2D" w:rsidRPr="00D14761">
        <w:rPr>
          <w:rFonts w:ascii="Times New Roman" w:hAnsi="Times New Roman" w:cs="Times New Roman"/>
          <w:sz w:val="24"/>
          <w:szCs w:val="24"/>
        </w:rPr>
        <w:t xml:space="preserve"> matavimus. Atliktų matavimų duomenis Užsakovui pateikti elektroninėje laikmenoje.</w:t>
      </w:r>
    </w:p>
    <w:p w14:paraId="2D1E65E0" w14:textId="02371B78" w:rsidR="00D14761" w:rsidRPr="00D14761" w:rsidRDefault="003E7605" w:rsidP="003B203A">
      <w:pPr>
        <w:pStyle w:val="Sraopastraipa"/>
        <w:numPr>
          <w:ilvl w:val="1"/>
          <w:numId w:val="51"/>
        </w:numPr>
        <w:tabs>
          <w:tab w:val="left" w:pos="0"/>
          <w:tab w:val="left" w:pos="567"/>
          <w:tab w:val="left" w:pos="709"/>
        </w:tabs>
        <w:spacing w:after="0" w:line="240" w:lineRule="auto"/>
        <w:ind w:left="0" w:firstLine="0"/>
        <w:jc w:val="both"/>
        <w:rPr>
          <w:rFonts w:ascii="Times New Roman" w:hAnsi="Times New Roman" w:cs="Times New Roman"/>
          <w:sz w:val="24"/>
          <w:szCs w:val="24"/>
        </w:rPr>
      </w:pPr>
      <w:r w:rsidRPr="00D14761">
        <w:rPr>
          <w:rFonts w:ascii="Times New Roman" w:hAnsi="Times New Roman" w:cs="Times New Roman"/>
          <w:sz w:val="24"/>
          <w:szCs w:val="24"/>
          <w:u w:val="single"/>
        </w:rPr>
        <w:t>Rangovas turi teisę:</w:t>
      </w:r>
    </w:p>
    <w:p w14:paraId="36722679" w14:textId="77777777" w:rsidR="00D14761" w:rsidRDefault="00701939" w:rsidP="003B203A">
      <w:pPr>
        <w:pStyle w:val="Sraopastraipa"/>
        <w:numPr>
          <w:ilvl w:val="2"/>
          <w:numId w:val="51"/>
        </w:numPr>
        <w:tabs>
          <w:tab w:val="left" w:pos="0"/>
          <w:tab w:val="left" w:pos="567"/>
          <w:tab w:val="left" w:pos="709"/>
        </w:tabs>
        <w:spacing w:after="0" w:line="240" w:lineRule="auto"/>
        <w:ind w:left="0" w:firstLine="0"/>
        <w:jc w:val="both"/>
        <w:rPr>
          <w:rFonts w:ascii="Times New Roman" w:hAnsi="Times New Roman" w:cs="Times New Roman"/>
          <w:sz w:val="24"/>
          <w:szCs w:val="24"/>
        </w:rPr>
      </w:pPr>
      <w:r w:rsidRPr="00D14761">
        <w:rPr>
          <w:rFonts w:ascii="Times New Roman" w:hAnsi="Times New Roman" w:cs="Times New Roman"/>
          <w:sz w:val="24"/>
          <w:szCs w:val="24"/>
        </w:rPr>
        <w:t xml:space="preserve"> </w:t>
      </w:r>
      <w:r w:rsidR="003E7605" w:rsidRPr="00D14761">
        <w:rPr>
          <w:rFonts w:ascii="Times New Roman" w:hAnsi="Times New Roman" w:cs="Times New Roman"/>
          <w:sz w:val="24"/>
          <w:szCs w:val="24"/>
        </w:rPr>
        <w:t>Rangovas turi teisę gauti Užsakovo apmokėjimą už kokybiškai ir tinkamai įvykdytus Darbus pagal Sutartyje nustatytas sąlygas ir tvarką.</w:t>
      </w:r>
    </w:p>
    <w:p w14:paraId="52E89769" w14:textId="77777777" w:rsidR="00D14761" w:rsidRPr="00007D73" w:rsidRDefault="003E7605" w:rsidP="003B203A">
      <w:pPr>
        <w:pStyle w:val="Sraopastraipa"/>
        <w:numPr>
          <w:ilvl w:val="1"/>
          <w:numId w:val="51"/>
        </w:numPr>
        <w:tabs>
          <w:tab w:val="left" w:pos="0"/>
          <w:tab w:val="left" w:pos="567"/>
          <w:tab w:val="left" w:pos="709"/>
        </w:tabs>
        <w:spacing w:after="0" w:line="240" w:lineRule="auto"/>
        <w:ind w:left="0" w:firstLine="0"/>
        <w:jc w:val="both"/>
        <w:rPr>
          <w:rFonts w:ascii="Times New Roman" w:hAnsi="Times New Roman" w:cs="Times New Roman"/>
          <w:sz w:val="24"/>
          <w:szCs w:val="24"/>
        </w:rPr>
      </w:pPr>
      <w:r w:rsidRPr="00D14761">
        <w:rPr>
          <w:rFonts w:ascii="Times New Roman" w:hAnsi="Times New Roman" w:cs="Times New Roman"/>
          <w:sz w:val="24"/>
          <w:szCs w:val="24"/>
        </w:rPr>
        <w:tab/>
      </w:r>
      <w:r w:rsidRPr="00D14761">
        <w:rPr>
          <w:rFonts w:ascii="Times New Roman" w:hAnsi="Times New Roman" w:cs="Times New Roman"/>
          <w:sz w:val="24"/>
          <w:szCs w:val="24"/>
          <w:u w:val="single"/>
        </w:rPr>
        <w:t>Užsakovas įsipareigoja:</w:t>
      </w:r>
    </w:p>
    <w:p w14:paraId="5FC9D344" w14:textId="5D1E1401" w:rsidR="00007D73" w:rsidRPr="00D14761" w:rsidRDefault="00007D73" w:rsidP="003B203A">
      <w:pPr>
        <w:pStyle w:val="Sraopastraipa"/>
        <w:numPr>
          <w:ilvl w:val="2"/>
          <w:numId w:val="51"/>
        </w:numPr>
        <w:tabs>
          <w:tab w:val="left" w:pos="0"/>
          <w:tab w:val="left" w:pos="567"/>
          <w:tab w:val="left" w:pos="709"/>
        </w:tabs>
        <w:spacing w:after="0" w:line="240" w:lineRule="auto"/>
        <w:ind w:left="0" w:firstLine="0"/>
        <w:jc w:val="both"/>
        <w:rPr>
          <w:rFonts w:ascii="Times New Roman" w:hAnsi="Times New Roman" w:cs="Times New Roman"/>
          <w:sz w:val="24"/>
          <w:szCs w:val="24"/>
        </w:rPr>
      </w:pPr>
      <w:r w:rsidRPr="00007D73">
        <w:rPr>
          <w:rFonts w:ascii="Times New Roman" w:hAnsi="Times New Roman" w:cs="Times New Roman"/>
          <w:sz w:val="24"/>
          <w:szCs w:val="24"/>
        </w:rPr>
        <w:t xml:space="preserve">perduoti Rangovui Statybvietę ir jos valdymo teisę ne vėliau kaip per </w:t>
      </w:r>
      <w:r>
        <w:rPr>
          <w:rFonts w:ascii="Times New Roman" w:hAnsi="Times New Roman" w:cs="Times New Roman"/>
          <w:sz w:val="24"/>
          <w:szCs w:val="24"/>
        </w:rPr>
        <w:t>10 (dešimt) darbo</w:t>
      </w:r>
      <w:r w:rsidRPr="00007D73">
        <w:rPr>
          <w:rFonts w:ascii="Times New Roman" w:hAnsi="Times New Roman" w:cs="Times New Roman"/>
          <w:sz w:val="24"/>
          <w:szCs w:val="24"/>
        </w:rPr>
        <w:t xml:space="preserve"> dienų</w:t>
      </w:r>
      <w:r>
        <w:rPr>
          <w:rFonts w:ascii="Times New Roman" w:hAnsi="Times New Roman" w:cs="Times New Roman"/>
          <w:sz w:val="24"/>
          <w:szCs w:val="24"/>
        </w:rPr>
        <w:t xml:space="preserve"> laikotarpį nuo</w:t>
      </w:r>
      <w:r w:rsidR="004E04AD">
        <w:rPr>
          <w:rFonts w:ascii="Times New Roman" w:hAnsi="Times New Roman" w:cs="Times New Roman"/>
          <w:sz w:val="24"/>
          <w:szCs w:val="24"/>
        </w:rPr>
        <w:t xml:space="preserve"> darbų pradžios</w:t>
      </w:r>
      <w:r w:rsidRPr="00007D73">
        <w:rPr>
          <w:rFonts w:ascii="Times New Roman" w:hAnsi="Times New Roman" w:cs="Times New Roman"/>
          <w:sz w:val="24"/>
          <w:szCs w:val="24"/>
        </w:rPr>
        <w:t xml:space="preserve">. Statybvietė yra perduodama Šalims pasirašant Statybvietės perdavimo-priėmimo aktą STR 1.06.01:2016 „Statybos darbai. Statinio statybos priežiūra“ nustatyta tvarka. </w:t>
      </w:r>
    </w:p>
    <w:p w14:paraId="7C1A3B25" w14:textId="77777777" w:rsidR="00D14761" w:rsidRDefault="00701939" w:rsidP="003B203A">
      <w:pPr>
        <w:pStyle w:val="Sraopastraipa"/>
        <w:numPr>
          <w:ilvl w:val="2"/>
          <w:numId w:val="51"/>
        </w:numPr>
        <w:tabs>
          <w:tab w:val="left" w:pos="0"/>
          <w:tab w:val="left" w:pos="567"/>
          <w:tab w:val="left" w:pos="709"/>
        </w:tabs>
        <w:spacing w:after="0" w:line="240" w:lineRule="auto"/>
        <w:ind w:left="0" w:firstLine="0"/>
        <w:jc w:val="both"/>
        <w:rPr>
          <w:rFonts w:ascii="Times New Roman" w:hAnsi="Times New Roman" w:cs="Times New Roman"/>
          <w:sz w:val="24"/>
          <w:szCs w:val="24"/>
        </w:rPr>
      </w:pPr>
      <w:r w:rsidRPr="00D14761">
        <w:rPr>
          <w:rFonts w:ascii="Times New Roman" w:hAnsi="Times New Roman" w:cs="Times New Roman"/>
          <w:sz w:val="24"/>
          <w:szCs w:val="24"/>
        </w:rPr>
        <w:t xml:space="preserve"> </w:t>
      </w:r>
      <w:r w:rsidR="003E7605" w:rsidRPr="00D14761">
        <w:rPr>
          <w:rFonts w:ascii="Times New Roman" w:hAnsi="Times New Roman" w:cs="Times New Roman"/>
          <w:sz w:val="24"/>
          <w:szCs w:val="24"/>
        </w:rPr>
        <w:t>Užsakovas įsipareigoja bendradarbiauti su Rangovu vykdant Darbus, kontroliuoti ir prižiūrėti atliekamų Darbų atlikimo eigą, o pastebėjus Darbų atlikimo trūkumus, apie tai pranešti Rangovui;</w:t>
      </w:r>
    </w:p>
    <w:p w14:paraId="1EF01E3E" w14:textId="77777777" w:rsidR="00D14761" w:rsidRDefault="00701939" w:rsidP="003B203A">
      <w:pPr>
        <w:pStyle w:val="Sraopastraipa"/>
        <w:numPr>
          <w:ilvl w:val="2"/>
          <w:numId w:val="51"/>
        </w:numPr>
        <w:tabs>
          <w:tab w:val="left" w:pos="0"/>
          <w:tab w:val="left" w:pos="567"/>
          <w:tab w:val="left" w:pos="709"/>
        </w:tabs>
        <w:spacing w:after="0" w:line="240" w:lineRule="auto"/>
        <w:ind w:left="0" w:firstLine="0"/>
        <w:jc w:val="both"/>
        <w:rPr>
          <w:rFonts w:ascii="Times New Roman" w:hAnsi="Times New Roman" w:cs="Times New Roman"/>
          <w:sz w:val="24"/>
          <w:szCs w:val="24"/>
        </w:rPr>
      </w:pPr>
      <w:r w:rsidRPr="00D14761">
        <w:rPr>
          <w:rFonts w:ascii="Times New Roman" w:hAnsi="Times New Roman" w:cs="Times New Roman"/>
          <w:sz w:val="24"/>
          <w:szCs w:val="24"/>
        </w:rPr>
        <w:t xml:space="preserve"> </w:t>
      </w:r>
      <w:r w:rsidR="003E7605" w:rsidRPr="00D14761">
        <w:rPr>
          <w:rFonts w:ascii="Times New Roman" w:hAnsi="Times New Roman" w:cs="Times New Roman"/>
          <w:sz w:val="24"/>
          <w:szCs w:val="24"/>
        </w:rPr>
        <w:t>atsiskaityti su Rangovu Sutartyje nustatyta tvarka ir terminais;</w:t>
      </w:r>
    </w:p>
    <w:p w14:paraId="221AD1F4" w14:textId="77777777" w:rsidR="00D14761" w:rsidRDefault="00701939" w:rsidP="003B203A">
      <w:pPr>
        <w:pStyle w:val="Sraopastraipa"/>
        <w:numPr>
          <w:ilvl w:val="2"/>
          <w:numId w:val="51"/>
        </w:numPr>
        <w:tabs>
          <w:tab w:val="left" w:pos="0"/>
          <w:tab w:val="left" w:pos="567"/>
          <w:tab w:val="left" w:pos="709"/>
        </w:tabs>
        <w:spacing w:after="0" w:line="240" w:lineRule="auto"/>
        <w:ind w:left="0" w:firstLine="0"/>
        <w:jc w:val="both"/>
        <w:rPr>
          <w:rFonts w:ascii="Times New Roman" w:hAnsi="Times New Roman" w:cs="Times New Roman"/>
          <w:sz w:val="24"/>
          <w:szCs w:val="24"/>
        </w:rPr>
      </w:pPr>
      <w:r w:rsidRPr="00D14761">
        <w:rPr>
          <w:rFonts w:ascii="Times New Roman" w:hAnsi="Times New Roman" w:cs="Times New Roman"/>
          <w:sz w:val="24"/>
          <w:szCs w:val="24"/>
        </w:rPr>
        <w:t xml:space="preserve"> </w:t>
      </w:r>
      <w:r w:rsidR="003E7605" w:rsidRPr="00D14761">
        <w:rPr>
          <w:rFonts w:ascii="Times New Roman" w:hAnsi="Times New Roman" w:cs="Times New Roman"/>
          <w:sz w:val="24"/>
          <w:szCs w:val="24"/>
        </w:rPr>
        <w:t>suteikti Rangovui informaciją ir/arba dokumentaciją, esančią jo dispozicijoje, kuri gali būti svarbi ir reikalinga Sutarties vykdymui ir tinkamam Sutartinių įsipareigojimų vykdymui. Iš Užsakovo gauti dokumentai, baigus vykdyti sutartinius įsipareigojimus turi būti grąžinti Užsakovui per Užsakovo nustatytą terminą.</w:t>
      </w:r>
    </w:p>
    <w:p w14:paraId="2CDD6AA5" w14:textId="122E4840" w:rsidR="003E7605" w:rsidRPr="00D14761" w:rsidRDefault="003E7605" w:rsidP="003B203A">
      <w:pPr>
        <w:pStyle w:val="Sraopastraipa"/>
        <w:numPr>
          <w:ilvl w:val="1"/>
          <w:numId w:val="51"/>
        </w:numPr>
        <w:tabs>
          <w:tab w:val="left" w:pos="0"/>
          <w:tab w:val="left" w:pos="567"/>
          <w:tab w:val="left" w:pos="709"/>
        </w:tabs>
        <w:spacing w:after="0" w:line="240" w:lineRule="auto"/>
        <w:ind w:left="0" w:firstLine="0"/>
        <w:jc w:val="both"/>
        <w:rPr>
          <w:rFonts w:ascii="Times New Roman" w:hAnsi="Times New Roman" w:cs="Times New Roman"/>
          <w:sz w:val="24"/>
          <w:szCs w:val="24"/>
        </w:rPr>
      </w:pPr>
      <w:r w:rsidRPr="00D14761">
        <w:rPr>
          <w:rFonts w:ascii="Times New Roman" w:hAnsi="Times New Roman" w:cs="Times New Roman"/>
          <w:sz w:val="24"/>
          <w:szCs w:val="24"/>
        </w:rPr>
        <w:tab/>
      </w:r>
      <w:r w:rsidRPr="00D14761">
        <w:rPr>
          <w:rFonts w:ascii="Times New Roman" w:hAnsi="Times New Roman" w:cs="Times New Roman"/>
          <w:sz w:val="24"/>
          <w:szCs w:val="24"/>
          <w:u w:val="single"/>
        </w:rPr>
        <w:t>Užsakovas turi teisę:</w:t>
      </w:r>
    </w:p>
    <w:p w14:paraId="5A63EBD5" w14:textId="465B2079" w:rsidR="00D14761" w:rsidRDefault="003E7605" w:rsidP="003B203A">
      <w:pPr>
        <w:pStyle w:val="Sraopastraipa"/>
        <w:numPr>
          <w:ilvl w:val="2"/>
          <w:numId w:val="51"/>
        </w:numPr>
        <w:tabs>
          <w:tab w:val="left" w:pos="709"/>
        </w:tabs>
        <w:spacing w:after="0" w:line="240" w:lineRule="auto"/>
        <w:ind w:left="0" w:firstLine="0"/>
        <w:jc w:val="both"/>
        <w:rPr>
          <w:rFonts w:ascii="Times New Roman" w:hAnsi="Times New Roman" w:cs="Times New Roman"/>
          <w:sz w:val="24"/>
          <w:szCs w:val="24"/>
        </w:rPr>
      </w:pPr>
      <w:r w:rsidRPr="00D14761">
        <w:rPr>
          <w:rFonts w:ascii="Times New Roman" w:hAnsi="Times New Roman" w:cs="Times New Roman"/>
          <w:sz w:val="24"/>
          <w:szCs w:val="24"/>
        </w:rPr>
        <w:t>reikalauti, kad Rangovas darbus vykdytų pagal Techninėje specifikacijoje nustatytus reikalavimus (priedas Nr. 1), parengtą Techninį projektą  ir laikydamasis normatyvinių statybos dokumentų reikalavimų;</w:t>
      </w:r>
    </w:p>
    <w:p w14:paraId="2958B6DF" w14:textId="77777777" w:rsidR="00D14761" w:rsidRDefault="00701939" w:rsidP="003B203A">
      <w:pPr>
        <w:pStyle w:val="Sraopastraipa"/>
        <w:numPr>
          <w:ilvl w:val="2"/>
          <w:numId w:val="51"/>
        </w:numPr>
        <w:tabs>
          <w:tab w:val="left" w:pos="709"/>
        </w:tabs>
        <w:spacing w:after="0" w:line="240" w:lineRule="auto"/>
        <w:ind w:left="0" w:firstLine="0"/>
        <w:jc w:val="both"/>
        <w:rPr>
          <w:rFonts w:ascii="Times New Roman" w:hAnsi="Times New Roman" w:cs="Times New Roman"/>
          <w:sz w:val="24"/>
          <w:szCs w:val="24"/>
        </w:rPr>
      </w:pPr>
      <w:r w:rsidRPr="00D14761">
        <w:rPr>
          <w:rFonts w:ascii="Times New Roman" w:hAnsi="Times New Roman" w:cs="Times New Roman"/>
          <w:sz w:val="24"/>
          <w:szCs w:val="24"/>
        </w:rPr>
        <w:lastRenderedPageBreak/>
        <w:t xml:space="preserve"> </w:t>
      </w:r>
      <w:r w:rsidR="003E7605" w:rsidRPr="00D14761">
        <w:rPr>
          <w:rFonts w:ascii="Times New Roman" w:hAnsi="Times New Roman" w:cs="Times New Roman"/>
          <w:sz w:val="24"/>
          <w:szCs w:val="24"/>
        </w:rPr>
        <w:t>duoti nurodymus Rangovui ir reikalauti jų vykdymo ir atsakomybės</w:t>
      </w:r>
      <w:r w:rsidR="00124F22" w:rsidRPr="00D14761">
        <w:rPr>
          <w:rFonts w:ascii="Times New Roman" w:hAnsi="Times New Roman" w:cs="Times New Roman"/>
          <w:sz w:val="24"/>
          <w:szCs w:val="24"/>
        </w:rPr>
        <w:t>,</w:t>
      </w:r>
      <w:r w:rsidR="00124F22" w:rsidRPr="00124F22">
        <w:t xml:space="preserve"> </w:t>
      </w:r>
      <w:r w:rsidR="00124F22" w:rsidRPr="00D14761">
        <w:rPr>
          <w:rFonts w:ascii="Times New Roman" w:hAnsi="Times New Roman" w:cs="Times New Roman"/>
          <w:sz w:val="24"/>
          <w:szCs w:val="24"/>
        </w:rPr>
        <w:t xml:space="preserve">jei Darbų eigoje atsiliekama nuo darbų vykdymo termino </w:t>
      </w:r>
      <w:r w:rsidR="003E7605" w:rsidRPr="00D14761">
        <w:rPr>
          <w:rFonts w:ascii="Times New Roman" w:hAnsi="Times New Roman" w:cs="Times New Roman"/>
          <w:sz w:val="24"/>
          <w:szCs w:val="24"/>
        </w:rPr>
        <w:t>ar sistemingai pažeidžiami Sutartyje nurodyti kokybiniai reikalavimai;</w:t>
      </w:r>
    </w:p>
    <w:p w14:paraId="38FE60A3" w14:textId="77777777" w:rsidR="00D14761" w:rsidRDefault="00701939" w:rsidP="003B203A">
      <w:pPr>
        <w:pStyle w:val="Sraopastraipa"/>
        <w:numPr>
          <w:ilvl w:val="2"/>
          <w:numId w:val="51"/>
        </w:numPr>
        <w:tabs>
          <w:tab w:val="left" w:pos="709"/>
        </w:tabs>
        <w:spacing w:after="0" w:line="240" w:lineRule="auto"/>
        <w:ind w:left="0" w:firstLine="0"/>
        <w:jc w:val="both"/>
        <w:rPr>
          <w:rFonts w:ascii="Times New Roman" w:hAnsi="Times New Roman" w:cs="Times New Roman"/>
          <w:sz w:val="24"/>
          <w:szCs w:val="24"/>
        </w:rPr>
      </w:pPr>
      <w:r w:rsidRPr="00D14761">
        <w:rPr>
          <w:rFonts w:ascii="Times New Roman" w:hAnsi="Times New Roman" w:cs="Times New Roman"/>
          <w:sz w:val="24"/>
          <w:szCs w:val="24"/>
        </w:rPr>
        <w:t xml:space="preserve"> </w:t>
      </w:r>
      <w:r w:rsidR="003E7605" w:rsidRPr="00D14761">
        <w:rPr>
          <w:rFonts w:ascii="Times New Roman" w:hAnsi="Times New Roman" w:cs="Times New Roman"/>
          <w:sz w:val="24"/>
          <w:szCs w:val="24"/>
        </w:rPr>
        <w:t>teikti Rangovui pastabas, pasiūlymus, pageidavimus bei nurodymus dėl Darbų atlikimo tvarkos. Užsakovo pastabos, pasiūlymai, pageidavimai bei nurodymai Rangovui yra privalomi ir jis turi juos įvykdyti, jeigu tokie nurodymai, pastabos, pasiūlymai ir pageidavimai neprieštarauja šios Sutarties sąlygoms, viešojo pirkimo dokumentams ir teisės aktams, reglamentuojantiems Sutartyje numatytų darbų vykdymą;</w:t>
      </w:r>
    </w:p>
    <w:p w14:paraId="34CAB642" w14:textId="648E0FBB" w:rsidR="003E7605" w:rsidRDefault="00701939" w:rsidP="003B203A">
      <w:pPr>
        <w:pStyle w:val="Sraopastraipa"/>
        <w:numPr>
          <w:ilvl w:val="2"/>
          <w:numId w:val="51"/>
        </w:numPr>
        <w:tabs>
          <w:tab w:val="left" w:pos="709"/>
        </w:tabs>
        <w:spacing w:after="0" w:line="240" w:lineRule="auto"/>
        <w:ind w:left="0" w:firstLine="0"/>
        <w:jc w:val="both"/>
        <w:rPr>
          <w:rFonts w:ascii="Times New Roman" w:hAnsi="Times New Roman" w:cs="Times New Roman"/>
          <w:sz w:val="24"/>
          <w:szCs w:val="24"/>
        </w:rPr>
      </w:pPr>
      <w:r w:rsidRPr="00D14761">
        <w:rPr>
          <w:rFonts w:ascii="Times New Roman" w:hAnsi="Times New Roman" w:cs="Times New Roman"/>
          <w:sz w:val="24"/>
          <w:szCs w:val="24"/>
        </w:rPr>
        <w:t xml:space="preserve"> </w:t>
      </w:r>
      <w:r w:rsidR="003E7605" w:rsidRPr="00D14761">
        <w:rPr>
          <w:rFonts w:ascii="Times New Roman" w:hAnsi="Times New Roman" w:cs="Times New Roman"/>
          <w:sz w:val="24"/>
          <w:szCs w:val="24"/>
        </w:rPr>
        <w:t>reikalauti šalinti defektus, nepriimti nekokybiškai atliktų Darbų ir nemokėti už netinkamai arba savavališkai atliktus, Sutartyje nenumatytus Darbus iki nustatytų Darbų defektų pašalinimo.</w:t>
      </w:r>
    </w:p>
    <w:p w14:paraId="5FBED7C5" w14:textId="77777777" w:rsidR="003E7605" w:rsidRPr="003E7605" w:rsidRDefault="003E7605" w:rsidP="003E7605">
      <w:pPr>
        <w:spacing w:after="0"/>
        <w:ind w:firstLine="851"/>
        <w:jc w:val="both"/>
        <w:rPr>
          <w:rFonts w:ascii="Times New Roman" w:hAnsi="Times New Roman" w:cs="Times New Roman"/>
          <w:sz w:val="24"/>
          <w:szCs w:val="24"/>
        </w:rPr>
      </w:pPr>
    </w:p>
    <w:p w14:paraId="417F932C" w14:textId="7E4D4D05" w:rsidR="003E7605" w:rsidRDefault="003E7605" w:rsidP="0041233E">
      <w:pPr>
        <w:spacing w:after="0"/>
        <w:ind w:firstLine="851"/>
        <w:jc w:val="both"/>
        <w:rPr>
          <w:rFonts w:ascii="Times New Roman" w:hAnsi="Times New Roman" w:cs="Times New Roman"/>
          <w:b/>
          <w:bCs/>
          <w:sz w:val="24"/>
          <w:szCs w:val="24"/>
        </w:rPr>
      </w:pPr>
      <w:r w:rsidRPr="00472388">
        <w:rPr>
          <w:rFonts w:ascii="Times New Roman" w:hAnsi="Times New Roman" w:cs="Times New Roman"/>
          <w:b/>
          <w:bCs/>
          <w:sz w:val="24"/>
          <w:szCs w:val="24"/>
        </w:rPr>
        <w:t>VI.</w:t>
      </w:r>
      <w:r w:rsidRPr="00472388">
        <w:rPr>
          <w:rFonts w:ascii="Times New Roman" w:hAnsi="Times New Roman" w:cs="Times New Roman"/>
          <w:b/>
          <w:bCs/>
          <w:sz w:val="24"/>
          <w:szCs w:val="24"/>
        </w:rPr>
        <w:tab/>
        <w:t>RANGOVO TEISĖ PASITELKTI TREČIUOSIUS ASMENIS (SUBRANGA)</w:t>
      </w:r>
    </w:p>
    <w:p w14:paraId="2943804A" w14:textId="77777777" w:rsidR="00E2732C" w:rsidRPr="0041233E" w:rsidRDefault="00E2732C" w:rsidP="0041233E">
      <w:pPr>
        <w:spacing w:after="0"/>
        <w:ind w:firstLine="851"/>
        <w:jc w:val="both"/>
        <w:rPr>
          <w:rFonts w:ascii="Times New Roman" w:hAnsi="Times New Roman" w:cs="Times New Roman"/>
          <w:b/>
          <w:bCs/>
          <w:sz w:val="24"/>
          <w:szCs w:val="24"/>
        </w:rPr>
      </w:pPr>
    </w:p>
    <w:p w14:paraId="671C3D7A" w14:textId="4DEA11C2" w:rsidR="00D14761" w:rsidRDefault="00D14761" w:rsidP="0066445F">
      <w:pPr>
        <w:pStyle w:val="Sraopastraipa"/>
        <w:numPr>
          <w:ilvl w:val="1"/>
          <w:numId w:val="35"/>
        </w:numPr>
        <w:tabs>
          <w:tab w:val="left" w:pos="567"/>
          <w:tab w:val="left" w:pos="851"/>
        </w:tabs>
        <w:spacing w:after="0"/>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3E7605" w:rsidRPr="00D14761">
        <w:rPr>
          <w:rFonts w:ascii="Times New Roman" w:hAnsi="Times New Roman" w:cs="Times New Roman"/>
          <w:sz w:val="24"/>
          <w:szCs w:val="24"/>
        </w:rPr>
        <w:t xml:space="preserve"> Bet kokie fiziniai ar juridiniai asmenys, kuriuos Rangovas pasitelkia šios Sutarties vykdymui, neatsižvelgiant į tai, kokie teisiniai ryšiai sieja šiuos asmenis su Rangovu, yra laikomi Rangovo subrangovais. Šių asmenų veiksmai vykdant Sutartį Rangovui sukelia tokias pačias pasekmes, kaip jo paties veiksmai.</w:t>
      </w:r>
    </w:p>
    <w:p w14:paraId="16759579" w14:textId="15AB8E65" w:rsidR="00D14761" w:rsidRDefault="00D14761" w:rsidP="0066445F">
      <w:pPr>
        <w:pStyle w:val="Sraopastraipa"/>
        <w:numPr>
          <w:ilvl w:val="1"/>
          <w:numId w:val="35"/>
        </w:numPr>
        <w:tabs>
          <w:tab w:val="left" w:pos="567"/>
          <w:tab w:val="left" w:pos="851"/>
        </w:tabs>
        <w:spacing w:after="0"/>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3E7605" w:rsidRPr="00D14761">
        <w:rPr>
          <w:rFonts w:ascii="Times New Roman" w:hAnsi="Times New Roman" w:cs="Times New Roman"/>
          <w:sz w:val="24"/>
          <w:szCs w:val="24"/>
        </w:rPr>
        <w:t>Sutarties vykdymo laikotarpiu Sutarties vykdymui pasitelkti subrangovai, kurių pajėgumais Rangovas rėmėsi Pirkime, gali būti pakeisti tik dėl objektyvių priežasčių ir tik gavus išankstinį raštišką Užsakovo sutikimą, kurio Užsakovas neatsisakys išduoti nepagrįstai. Naujų Rangovo pasitelktų subrangovų kvalifikacija ir kiti pajėgumai negali būti blogesni, negu atitinkami taikytini minimalūs kvalifikacijos reikalavimai, numatyti Pirkimo dokumentuose. Šis reikalavimas netaikomas, jei Rangovas subrangovų pajėgumais (kvalifikacija) Pirkime nesirėmė. Objektyviomis priežastimis pakeisti Rangovo pasitelktą subrangovą laikomos situacijos, kai:</w:t>
      </w:r>
    </w:p>
    <w:p w14:paraId="10672DDD" w14:textId="77777777" w:rsidR="00D14761" w:rsidRDefault="003E7605" w:rsidP="0066445F">
      <w:pPr>
        <w:pStyle w:val="Sraopastraipa"/>
        <w:numPr>
          <w:ilvl w:val="2"/>
          <w:numId w:val="21"/>
        </w:numPr>
        <w:tabs>
          <w:tab w:val="left" w:pos="567"/>
          <w:tab w:val="left" w:pos="851"/>
        </w:tabs>
        <w:spacing w:after="0"/>
        <w:ind w:left="0" w:firstLine="0"/>
        <w:jc w:val="both"/>
        <w:rPr>
          <w:rFonts w:ascii="Times New Roman" w:hAnsi="Times New Roman" w:cs="Times New Roman"/>
          <w:sz w:val="24"/>
          <w:szCs w:val="24"/>
        </w:rPr>
      </w:pPr>
      <w:r w:rsidRPr="00D14761">
        <w:rPr>
          <w:rFonts w:ascii="Times New Roman" w:hAnsi="Times New Roman" w:cs="Times New Roman"/>
          <w:sz w:val="24"/>
          <w:szCs w:val="24"/>
        </w:rPr>
        <w:t>toks Rangovo pasitelktas subrangovas - juridinis asmuo bankrutuoja, yra restruktūrizuojamas, nutraukia veiklą ar nebegali jos tęsti arba kitais panašiais atvejais;</w:t>
      </w:r>
    </w:p>
    <w:p w14:paraId="0304E87B" w14:textId="77777777" w:rsidR="00D14761" w:rsidRDefault="003E7605" w:rsidP="0066445F">
      <w:pPr>
        <w:pStyle w:val="Sraopastraipa"/>
        <w:numPr>
          <w:ilvl w:val="2"/>
          <w:numId w:val="21"/>
        </w:numPr>
        <w:tabs>
          <w:tab w:val="left" w:pos="567"/>
          <w:tab w:val="left" w:pos="851"/>
        </w:tabs>
        <w:spacing w:after="0"/>
        <w:ind w:left="0" w:firstLine="0"/>
        <w:jc w:val="both"/>
        <w:rPr>
          <w:rFonts w:ascii="Times New Roman" w:hAnsi="Times New Roman" w:cs="Times New Roman"/>
          <w:sz w:val="24"/>
          <w:szCs w:val="24"/>
        </w:rPr>
      </w:pPr>
      <w:r w:rsidRPr="00D14761">
        <w:rPr>
          <w:rFonts w:ascii="Times New Roman" w:hAnsi="Times New Roman" w:cs="Times New Roman"/>
          <w:sz w:val="24"/>
          <w:szCs w:val="24"/>
        </w:rPr>
        <w:t>kuomet Rangovo pasitelktas subrangovas - fizinis asmuo miršta, suserga liga, užkertančia kelią vykdyti jo, kaip specialisto, funkcijas</w:t>
      </w:r>
      <w:r w:rsidR="00D14761" w:rsidRPr="00D14761">
        <w:rPr>
          <w:rFonts w:ascii="Times New Roman" w:hAnsi="Times New Roman" w:cs="Times New Roman"/>
          <w:sz w:val="24"/>
          <w:szCs w:val="24"/>
        </w:rPr>
        <w:t>.</w:t>
      </w:r>
    </w:p>
    <w:p w14:paraId="026ECDB5" w14:textId="77777777" w:rsidR="00D14761" w:rsidRDefault="003E7605" w:rsidP="0066445F">
      <w:pPr>
        <w:pStyle w:val="Sraopastraipa"/>
        <w:numPr>
          <w:ilvl w:val="2"/>
          <w:numId w:val="21"/>
        </w:numPr>
        <w:tabs>
          <w:tab w:val="left" w:pos="567"/>
          <w:tab w:val="left" w:pos="851"/>
        </w:tabs>
        <w:spacing w:after="0"/>
        <w:ind w:left="0" w:firstLine="0"/>
        <w:jc w:val="both"/>
        <w:rPr>
          <w:rFonts w:ascii="Times New Roman" w:hAnsi="Times New Roman" w:cs="Times New Roman"/>
          <w:sz w:val="24"/>
          <w:szCs w:val="24"/>
        </w:rPr>
      </w:pPr>
      <w:r w:rsidRPr="00D14761">
        <w:rPr>
          <w:rFonts w:ascii="Times New Roman" w:hAnsi="Times New Roman" w:cs="Times New Roman"/>
          <w:sz w:val="24"/>
          <w:szCs w:val="24"/>
        </w:rPr>
        <w:t>ne dėl Rangovo kaltės nutrūksta sutartiniai santykiai tarp jo ir subrangovo;</w:t>
      </w:r>
    </w:p>
    <w:p w14:paraId="2E9400E4" w14:textId="77777777" w:rsidR="00D14761" w:rsidRDefault="00701939" w:rsidP="0066445F">
      <w:pPr>
        <w:pStyle w:val="Sraopastraipa"/>
        <w:numPr>
          <w:ilvl w:val="2"/>
          <w:numId w:val="21"/>
        </w:numPr>
        <w:tabs>
          <w:tab w:val="left" w:pos="567"/>
          <w:tab w:val="left" w:pos="851"/>
        </w:tabs>
        <w:spacing w:after="0"/>
        <w:ind w:left="0" w:firstLine="0"/>
        <w:jc w:val="both"/>
        <w:rPr>
          <w:rFonts w:ascii="Times New Roman" w:hAnsi="Times New Roman" w:cs="Times New Roman"/>
          <w:sz w:val="24"/>
          <w:szCs w:val="24"/>
        </w:rPr>
      </w:pPr>
      <w:r w:rsidRPr="00D14761">
        <w:rPr>
          <w:rFonts w:ascii="Times New Roman" w:hAnsi="Times New Roman" w:cs="Times New Roman"/>
          <w:sz w:val="24"/>
          <w:szCs w:val="24"/>
        </w:rPr>
        <w:t xml:space="preserve"> </w:t>
      </w:r>
      <w:r w:rsidR="003E7605" w:rsidRPr="00D14761">
        <w:rPr>
          <w:rFonts w:ascii="Times New Roman" w:hAnsi="Times New Roman" w:cs="Times New Roman"/>
          <w:sz w:val="24"/>
          <w:szCs w:val="24"/>
        </w:rPr>
        <w:t>nebetenkinami Pirkimo dokumentuose nurodyti kvalifikaciniai kriterijai;</w:t>
      </w:r>
    </w:p>
    <w:p w14:paraId="05938B57" w14:textId="016C30AD" w:rsidR="00D14761" w:rsidRPr="00D14761" w:rsidRDefault="00701939" w:rsidP="0066445F">
      <w:pPr>
        <w:pStyle w:val="Sraopastraipa"/>
        <w:numPr>
          <w:ilvl w:val="2"/>
          <w:numId w:val="21"/>
        </w:numPr>
        <w:tabs>
          <w:tab w:val="left" w:pos="567"/>
          <w:tab w:val="left" w:pos="851"/>
        </w:tabs>
        <w:spacing w:after="0"/>
        <w:ind w:left="0" w:firstLine="0"/>
        <w:jc w:val="both"/>
        <w:rPr>
          <w:rFonts w:ascii="Times New Roman" w:hAnsi="Times New Roman" w:cs="Times New Roman"/>
          <w:sz w:val="24"/>
          <w:szCs w:val="24"/>
        </w:rPr>
      </w:pPr>
      <w:r w:rsidRPr="00D14761">
        <w:rPr>
          <w:rFonts w:ascii="Times New Roman" w:hAnsi="Times New Roman" w:cs="Times New Roman"/>
          <w:sz w:val="24"/>
          <w:szCs w:val="24"/>
        </w:rPr>
        <w:t xml:space="preserve"> </w:t>
      </w:r>
      <w:r w:rsidR="003E7605" w:rsidRPr="00D14761">
        <w:rPr>
          <w:rFonts w:ascii="Times New Roman" w:hAnsi="Times New Roman" w:cs="Times New Roman"/>
          <w:sz w:val="24"/>
          <w:szCs w:val="24"/>
        </w:rPr>
        <w:t>yra kitų objektyvių aplinkybių, kuriomis būtina pakeisti subrangovą.</w:t>
      </w:r>
    </w:p>
    <w:p w14:paraId="21363B7F" w14:textId="77777777" w:rsidR="00D14761" w:rsidRDefault="00701939" w:rsidP="0066445F">
      <w:pPr>
        <w:pStyle w:val="Sraopastraipa"/>
        <w:numPr>
          <w:ilvl w:val="1"/>
          <w:numId w:val="35"/>
        </w:numPr>
        <w:tabs>
          <w:tab w:val="left" w:pos="567"/>
          <w:tab w:val="left" w:pos="851"/>
        </w:tabs>
        <w:spacing w:after="0"/>
        <w:ind w:left="0" w:firstLine="0"/>
        <w:jc w:val="both"/>
        <w:rPr>
          <w:rFonts w:ascii="Times New Roman" w:hAnsi="Times New Roman" w:cs="Times New Roman"/>
          <w:sz w:val="24"/>
          <w:szCs w:val="24"/>
        </w:rPr>
      </w:pPr>
      <w:r w:rsidRPr="00D14761">
        <w:rPr>
          <w:rFonts w:ascii="Times New Roman" w:hAnsi="Times New Roman" w:cs="Times New Roman"/>
          <w:sz w:val="24"/>
          <w:szCs w:val="24"/>
        </w:rPr>
        <w:t xml:space="preserve"> </w:t>
      </w:r>
      <w:r w:rsidR="003E7605" w:rsidRPr="00D14761">
        <w:rPr>
          <w:rFonts w:ascii="Times New Roman" w:hAnsi="Times New Roman" w:cs="Times New Roman"/>
          <w:sz w:val="24"/>
          <w:szCs w:val="24"/>
        </w:rPr>
        <w:t>Subtiekėjų pakeitimas galimas, jei dėl jų nėra Lietuvos Respublikos viešųjų pirkimų įstatyme nurodytų privalomo pašalinimo pagrindų.</w:t>
      </w:r>
    </w:p>
    <w:p w14:paraId="5CBC8BE6" w14:textId="30D33128" w:rsidR="00D14761" w:rsidRDefault="00701939" w:rsidP="0066445F">
      <w:pPr>
        <w:pStyle w:val="Sraopastraipa"/>
        <w:numPr>
          <w:ilvl w:val="1"/>
          <w:numId w:val="35"/>
        </w:numPr>
        <w:tabs>
          <w:tab w:val="left" w:pos="567"/>
        </w:tabs>
        <w:spacing w:after="0"/>
        <w:ind w:left="0" w:firstLine="0"/>
        <w:jc w:val="both"/>
        <w:rPr>
          <w:rFonts w:ascii="Times New Roman" w:hAnsi="Times New Roman" w:cs="Times New Roman"/>
          <w:sz w:val="24"/>
          <w:szCs w:val="24"/>
        </w:rPr>
      </w:pPr>
      <w:r w:rsidRPr="00D14761">
        <w:rPr>
          <w:rFonts w:ascii="Times New Roman" w:hAnsi="Times New Roman" w:cs="Times New Roman"/>
          <w:sz w:val="24"/>
          <w:szCs w:val="24"/>
        </w:rPr>
        <w:t xml:space="preserve"> </w:t>
      </w:r>
      <w:r w:rsidR="003E7605" w:rsidRPr="00D14761">
        <w:rPr>
          <w:rFonts w:ascii="Times New Roman" w:hAnsi="Times New Roman" w:cs="Times New Roman"/>
          <w:sz w:val="24"/>
          <w:szCs w:val="24"/>
        </w:rPr>
        <w:t xml:space="preserve">Sutarties </w:t>
      </w:r>
      <w:r w:rsidR="00D260D3">
        <w:rPr>
          <w:rFonts w:ascii="Times New Roman" w:hAnsi="Times New Roman" w:cs="Times New Roman"/>
          <w:sz w:val="24"/>
          <w:szCs w:val="24"/>
        </w:rPr>
        <w:t>6.2.</w:t>
      </w:r>
      <w:r w:rsidR="003E7605" w:rsidRPr="00D14761">
        <w:rPr>
          <w:rFonts w:ascii="Times New Roman" w:hAnsi="Times New Roman" w:cs="Times New Roman"/>
          <w:sz w:val="24"/>
          <w:szCs w:val="24"/>
        </w:rPr>
        <w:t xml:space="preserve"> punkte nurodytas aplinkybes pagrindžiantys keičiančio subrangovo dokumentai pateikiami Užsakovui kartu su prašymu pakeisti subrangovą. Užsakovas įsipareigoja pateikti Rangovui raštišką sutikimą / nesutikimą dėl pasirinkto subrangovo, ne vėliau kaip per 7 (septynias) dienas nuo visų reikiamų dokumentų pateikimo Užsakovui dienos.</w:t>
      </w:r>
    </w:p>
    <w:p w14:paraId="1DC0E9DB" w14:textId="77777777" w:rsidR="00D14761" w:rsidRDefault="00701939" w:rsidP="0066445F">
      <w:pPr>
        <w:pStyle w:val="Sraopastraipa"/>
        <w:numPr>
          <w:ilvl w:val="1"/>
          <w:numId w:val="35"/>
        </w:numPr>
        <w:tabs>
          <w:tab w:val="left" w:pos="567"/>
        </w:tabs>
        <w:spacing w:after="0"/>
        <w:ind w:left="0" w:firstLine="0"/>
        <w:jc w:val="both"/>
        <w:rPr>
          <w:rFonts w:ascii="Times New Roman" w:hAnsi="Times New Roman" w:cs="Times New Roman"/>
          <w:sz w:val="24"/>
          <w:szCs w:val="24"/>
        </w:rPr>
      </w:pPr>
      <w:r w:rsidRPr="00D14761">
        <w:rPr>
          <w:rFonts w:ascii="Times New Roman" w:hAnsi="Times New Roman" w:cs="Times New Roman"/>
          <w:sz w:val="24"/>
          <w:szCs w:val="24"/>
        </w:rPr>
        <w:t xml:space="preserve"> </w:t>
      </w:r>
      <w:r w:rsidR="003E7605" w:rsidRPr="00D14761">
        <w:rPr>
          <w:rFonts w:ascii="Times New Roman" w:hAnsi="Times New Roman" w:cs="Times New Roman"/>
          <w:sz w:val="24"/>
          <w:szCs w:val="24"/>
        </w:rPr>
        <w:t>Subrangovai, jei jų pajėgumais Rangovas negrindė savo atitikimo Pirkimo dokumentuose nustatytiems kvalifikacijos reikalavimams, gali būti tikrinami, siekiant nustatyti, ar nėra Lietuvos Respublikos viešųjų pirkimų įstatymo 46 str. nurodytų subrangovų pašalinimo pagrindų.</w:t>
      </w:r>
    </w:p>
    <w:p w14:paraId="12FA5800" w14:textId="77777777" w:rsidR="00C30B87" w:rsidRDefault="00701939" w:rsidP="0066445F">
      <w:pPr>
        <w:pStyle w:val="Sraopastraipa"/>
        <w:numPr>
          <w:ilvl w:val="1"/>
          <w:numId w:val="35"/>
        </w:numPr>
        <w:tabs>
          <w:tab w:val="left" w:pos="567"/>
        </w:tabs>
        <w:spacing w:after="0"/>
        <w:ind w:left="0" w:firstLine="0"/>
        <w:jc w:val="both"/>
        <w:rPr>
          <w:rFonts w:ascii="Times New Roman" w:hAnsi="Times New Roman" w:cs="Times New Roman"/>
          <w:sz w:val="24"/>
          <w:szCs w:val="24"/>
        </w:rPr>
      </w:pPr>
      <w:r w:rsidRPr="00D14761">
        <w:rPr>
          <w:rFonts w:ascii="Times New Roman" w:hAnsi="Times New Roman" w:cs="Times New Roman"/>
          <w:sz w:val="24"/>
          <w:szCs w:val="24"/>
        </w:rPr>
        <w:t xml:space="preserve"> </w:t>
      </w:r>
      <w:r w:rsidR="003E7605" w:rsidRPr="00D14761">
        <w:rPr>
          <w:rFonts w:ascii="Times New Roman" w:hAnsi="Times New Roman" w:cs="Times New Roman"/>
          <w:sz w:val="24"/>
          <w:szCs w:val="24"/>
        </w:rPr>
        <w:t>Rangovas visada bus atsakingas už Sutarties vykdymą, įskaitant subrangovams perduodamos vykdyti Sutarties dalies kokybę ir padarytą žalą. Jei Rangovas pakeičia pasitelktą subrangovą be Užsakovo raštiško sutikimo, arba yra tokio subrangovo privalomo pašalinimo pagrindų, Rangovas privalo, Užsakovui pareikalavus, nedelsiant atsisakyti tokio subrangovo paslaugų ir pakeisti jį tinkamu subrangovu Sutartyje nustatyta tvarka.</w:t>
      </w:r>
    </w:p>
    <w:p w14:paraId="03B9E164" w14:textId="77777777" w:rsidR="00C30B87" w:rsidRDefault="00701939" w:rsidP="0066445F">
      <w:pPr>
        <w:pStyle w:val="Sraopastraipa"/>
        <w:numPr>
          <w:ilvl w:val="1"/>
          <w:numId w:val="35"/>
        </w:numPr>
        <w:tabs>
          <w:tab w:val="left" w:pos="567"/>
        </w:tabs>
        <w:spacing w:after="0"/>
        <w:ind w:left="0" w:firstLine="0"/>
        <w:jc w:val="both"/>
        <w:rPr>
          <w:rFonts w:ascii="Times New Roman" w:hAnsi="Times New Roman" w:cs="Times New Roman"/>
          <w:sz w:val="24"/>
          <w:szCs w:val="24"/>
        </w:rPr>
      </w:pPr>
      <w:r w:rsidRPr="00C30B87">
        <w:rPr>
          <w:rFonts w:ascii="Times New Roman" w:hAnsi="Times New Roman" w:cs="Times New Roman"/>
          <w:sz w:val="24"/>
          <w:szCs w:val="24"/>
        </w:rPr>
        <w:t xml:space="preserve"> </w:t>
      </w:r>
      <w:r w:rsidR="003E7605" w:rsidRPr="00C30B87">
        <w:rPr>
          <w:rFonts w:ascii="Times New Roman" w:hAnsi="Times New Roman" w:cs="Times New Roman"/>
          <w:sz w:val="24"/>
          <w:szCs w:val="24"/>
        </w:rPr>
        <w:t>Ši Sutartis sudaroma Užsakovo naudai ir jo interesais, todėl Užsakovas nuo pat Sutarties įsigaliojimo dienos kontroliuoja, kaip Rangovas vykdo nustatytas pareigas, ir turi teisę reikalauti jas tinkamai vykdyti.</w:t>
      </w:r>
    </w:p>
    <w:p w14:paraId="6E905400" w14:textId="77777777" w:rsidR="00C30B87" w:rsidRDefault="003E7605" w:rsidP="0066445F">
      <w:pPr>
        <w:pStyle w:val="Sraopastraipa"/>
        <w:numPr>
          <w:ilvl w:val="2"/>
          <w:numId w:val="35"/>
        </w:numPr>
        <w:tabs>
          <w:tab w:val="left" w:pos="567"/>
          <w:tab w:val="left" w:pos="993"/>
        </w:tabs>
        <w:spacing w:after="0"/>
        <w:ind w:left="0" w:firstLine="0"/>
        <w:jc w:val="both"/>
        <w:rPr>
          <w:rFonts w:ascii="Times New Roman" w:hAnsi="Times New Roman" w:cs="Times New Roman"/>
          <w:sz w:val="24"/>
          <w:szCs w:val="24"/>
        </w:rPr>
      </w:pPr>
      <w:r w:rsidRPr="00C30B87">
        <w:rPr>
          <w:rFonts w:ascii="Times New Roman" w:hAnsi="Times New Roman" w:cs="Times New Roman"/>
          <w:sz w:val="24"/>
          <w:szCs w:val="24"/>
        </w:rPr>
        <w:lastRenderedPageBreak/>
        <w:t>Užsakovas kartu su Rangovu turi teisę sudaryti trišalius susitarimus dėl tiesioginio atsiskaitymo su subrangovais už šiai Sutarčiai įvykdyti atliktus darbus, suteiktas paslaugas ar įsigytas medžiagas / įrengimus.</w:t>
      </w:r>
    </w:p>
    <w:p w14:paraId="3B928AAF" w14:textId="77777777" w:rsidR="00C30B87" w:rsidRDefault="00701939" w:rsidP="0066445F">
      <w:pPr>
        <w:pStyle w:val="Sraopastraipa"/>
        <w:numPr>
          <w:ilvl w:val="2"/>
          <w:numId w:val="35"/>
        </w:numPr>
        <w:tabs>
          <w:tab w:val="left" w:pos="567"/>
          <w:tab w:val="left" w:pos="993"/>
        </w:tabs>
        <w:spacing w:after="0"/>
        <w:ind w:left="0" w:firstLine="0"/>
        <w:jc w:val="both"/>
        <w:rPr>
          <w:rFonts w:ascii="Times New Roman" w:hAnsi="Times New Roman" w:cs="Times New Roman"/>
          <w:sz w:val="24"/>
          <w:szCs w:val="24"/>
        </w:rPr>
      </w:pPr>
      <w:r w:rsidRPr="00C30B87">
        <w:rPr>
          <w:rFonts w:ascii="Times New Roman" w:hAnsi="Times New Roman" w:cs="Times New Roman"/>
          <w:sz w:val="24"/>
          <w:szCs w:val="24"/>
        </w:rPr>
        <w:t xml:space="preserve"> </w:t>
      </w:r>
      <w:r w:rsidR="003E7605" w:rsidRPr="00C30B87">
        <w:rPr>
          <w:rFonts w:ascii="Times New Roman" w:hAnsi="Times New Roman" w:cs="Times New Roman"/>
          <w:sz w:val="24"/>
          <w:szCs w:val="24"/>
        </w:rPr>
        <w:t>Apie tiesioginio atsiskaitymo su subrangovu galimybę Užsakovas praneša visiems Rangovo subrangovams, kurių informaciją Rangovas pateikė Užsakovui Sutarties 19.6. p. nustatyta tvarka, ne vėliau nei per 3 darbo dienas nuo nurodytos informacijos gavimo iš Rangovo.</w:t>
      </w:r>
    </w:p>
    <w:p w14:paraId="28E88A3F" w14:textId="77777777" w:rsidR="00C30B87" w:rsidRDefault="00701939" w:rsidP="0066445F">
      <w:pPr>
        <w:pStyle w:val="Sraopastraipa"/>
        <w:numPr>
          <w:ilvl w:val="2"/>
          <w:numId w:val="35"/>
        </w:numPr>
        <w:tabs>
          <w:tab w:val="left" w:pos="567"/>
          <w:tab w:val="left" w:pos="993"/>
        </w:tabs>
        <w:spacing w:after="0"/>
        <w:ind w:left="0" w:firstLine="0"/>
        <w:jc w:val="both"/>
        <w:rPr>
          <w:rFonts w:ascii="Times New Roman" w:hAnsi="Times New Roman" w:cs="Times New Roman"/>
          <w:sz w:val="24"/>
          <w:szCs w:val="24"/>
        </w:rPr>
      </w:pPr>
      <w:r w:rsidRPr="00C30B87">
        <w:rPr>
          <w:rFonts w:ascii="Times New Roman" w:hAnsi="Times New Roman" w:cs="Times New Roman"/>
          <w:sz w:val="24"/>
          <w:szCs w:val="24"/>
        </w:rPr>
        <w:t xml:space="preserve"> </w:t>
      </w:r>
      <w:r w:rsidR="003E7605" w:rsidRPr="00C30B87">
        <w:rPr>
          <w:rFonts w:ascii="Times New Roman" w:hAnsi="Times New Roman" w:cs="Times New Roman"/>
          <w:sz w:val="24"/>
          <w:szCs w:val="24"/>
        </w:rPr>
        <w:t>Subrangovas, norėdamas pasinaudoti tiesioginio atsiskaitymo su subrangovu galimybe, raštu pateikia prašymą Užsakovui.</w:t>
      </w:r>
    </w:p>
    <w:p w14:paraId="746E5B88" w14:textId="77777777" w:rsidR="00C30B87" w:rsidRDefault="00701939" w:rsidP="0066445F">
      <w:pPr>
        <w:pStyle w:val="Sraopastraipa"/>
        <w:numPr>
          <w:ilvl w:val="2"/>
          <w:numId w:val="35"/>
        </w:numPr>
        <w:tabs>
          <w:tab w:val="left" w:pos="567"/>
          <w:tab w:val="left" w:pos="993"/>
        </w:tabs>
        <w:spacing w:after="0"/>
        <w:ind w:left="0" w:firstLine="0"/>
        <w:jc w:val="both"/>
        <w:rPr>
          <w:rFonts w:ascii="Times New Roman" w:hAnsi="Times New Roman" w:cs="Times New Roman"/>
          <w:sz w:val="24"/>
          <w:szCs w:val="24"/>
        </w:rPr>
      </w:pPr>
      <w:r w:rsidRPr="00C30B87">
        <w:rPr>
          <w:rFonts w:ascii="Times New Roman" w:hAnsi="Times New Roman" w:cs="Times New Roman"/>
          <w:sz w:val="24"/>
          <w:szCs w:val="24"/>
        </w:rPr>
        <w:t xml:space="preserve"> </w:t>
      </w:r>
      <w:r w:rsidR="003E7605" w:rsidRPr="00C30B87">
        <w:rPr>
          <w:rFonts w:ascii="Times New Roman" w:hAnsi="Times New Roman" w:cs="Times New Roman"/>
          <w:sz w:val="24"/>
          <w:szCs w:val="24"/>
        </w:rPr>
        <w:t>Tiesioginio atsiskaitymo su subrangovu sąlygos ir tvarka nustatomos Užsakovo, Rangovo ir Rangovo subrangovo sudaromoje trišalėje Sutartyje, kuri nuo jos pasirašymo tampa neatskiriama šios Sutarties dalimi (toliau – Trišalė sutartis);</w:t>
      </w:r>
    </w:p>
    <w:p w14:paraId="732FFF24" w14:textId="33C3AA70" w:rsidR="003E7605" w:rsidRPr="00C30B87" w:rsidRDefault="00701939" w:rsidP="0066445F">
      <w:pPr>
        <w:pStyle w:val="Sraopastraipa"/>
        <w:numPr>
          <w:ilvl w:val="2"/>
          <w:numId w:val="35"/>
        </w:numPr>
        <w:tabs>
          <w:tab w:val="left" w:pos="567"/>
          <w:tab w:val="left" w:pos="993"/>
        </w:tabs>
        <w:spacing w:after="0"/>
        <w:ind w:left="0" w:firstLine="0"/>
        <w:jc w:val="both"/>
        <w:rPr>
          <w:rFonts w:ascii="Times New Roman" w:hAnsi="Times New Roman" w:cs="Times New Roman"/>
          <w:sz w:val="24"/>
          <w:szCs w:val="24"/>
        </w:rPr>
      </w:pPr>
      <w:r w:rsidRPr="00C30B87">
        <w:rPr>
          <w:rFonts w:ascii="Times New Roman" w:hAnsi="Times New Roman" w:cs="Times New Roman"/>
          <w:sz w:val="24"/>
          <w:szCs w:val="24"/>
        </w:rPr>
        <w:t xml:space="preserve"> </w:t>
      </w:r>
      <w:r w:rsidR="003E7605" w:rsidRPr="00C30B87">
        <w:rPr>
          <w:rFonts w:ascii="Times New Roman" w:hAnsi="Times New Roman" w:cs="Times New Roman"/>
          <w:sz w:val="24"/>
          <w:szCs w:val="24"/>
        </w:rPr>
        <w:t>Užsakovo tiesioginio atsiskaitymo su subrangovu sąlygos ir tvarka nustatomos atsižvelgiant į šioje Sutartyje ir sutartyje tarp Rangovo ir jo subrangovo nustatytas sąlygas. Rangovas turi teisę prieštarauti nepagrįstų mokėjimų subrangovui pagal Trišalę sutartį vykdymui.</w:t>
      </w:r>
    </w:p>
    <w:p w14:paraId="6577F7A4" w14:textId="77777777" w:rsidR="004A349F" w:rsidRPr="004A349F" w:rsidRDefault="004A349F" w:rsidP="00472388">
      <w:pPr>
        <w:spacing w:after="0"/>
        <w:ind w:firstLine="851"/>
        <w:jc w:val="both"/>
        <w:rPr>
          <w:rFonts w:ascii="Times New Roman" w:hAnsi="Times New Roman" w:cs="Times New Roman"/>
          <w:b/>
          <w:bCs/>
          <w:sz w:val="24"/>
          <w:szCs w:val="24"/>
        </w:rPr>
      </w:pPr>
    </w:p>
    <w:p w14:paraId="15DC1160" w14:textId="77777777" w:rsidR="005046FC" w:rsidRDefault="00472388" w:rsidP="005046FC">
      <w:pPr>
        <w:spacing w:after="0"/>
        <w:ind w:firstLine="851"/>
        <w:jc w:val="center"/>
        <w:rPr>
          <w:rFonts w:ascii="Times New Roman" w:hAnsi="Times New Roman" w:cs="Times New Roman"/>
          <w:b/>
          <w:bCs/>
          <w:sz w:val="24"/>
          <w:szCs w:val="24"/>
        </w:rPr>
      </w:pPr>
      <w:r w:rsidRPr="004A349F">
        <w:rPr>
          <w:rFonts w:ascii="Times New Roman" w:hAnsi="Times New Roman" w:cs="Times New Roman"/>
          <w:b/>
          <w:bCs/>
          <w:sz w:val="24"/>
          <w:szCs w:val="24"/>
        </w:rPr>
        <w:t>VII.</w:t>
      </w:r>
      <w:r w:rsidRPr="004A349F">
        <w:rPr>
          <w:rFonts w:ascii="Times New Roman" w:hAnsi="Times New Roman" w:cs="Times New Roman"/>
          <w:b/>
          <w:bCs/>
          <w:sz w:val="24"/>
          <w:szCs w:val="24"/>
        </w:rPr>
        <w:tab/>
        <w:t>ŠALIŲ ATSAKOMYBĖ</w:t>
      </w:r>
    </w:p>
    <w:p w14:paraId="396238C1" w14:textId="77777777" w:rsidR="00E2732C" w:rsidRDefault="00E2732C" w:rsidP="005046FC">
      <w:pPr>
        <w:spacing w:after="0"/>
        <w:ind w:firstLine="851"/>
        <w:jc w:val="center"/>
        <w:rPr>
          <w:rFonts w:ascii="Times New Roman" w:hAnsi="Times New Roman" w:cs="Times New Roman"/>
          <w:b/>
          <w:bCs/>
          <w:sz w:val="24"/>
          <w:szCs w:val="24"/>
        </w:rPr>
      </w:pPr>
    </w:p>
    <w:p w14:paraId="7F24032E" w14:textId="77777777" w:rsidR="005046FC" w:rsidRPr="005046FC" w:rsidRDefault="00701939" w:rsidP="005046FC">
      <w:pPr>
        <w:pStyle w:val="Sraopastraipa"/>
        <w:numPr>
          <w:ilvl w:val="1"/>
          <w:numId w:val="22"/>
        </w:numPr>
        <w:tabs>
          <w:tab w:val="left" w:pos="567"/>
        </w:tabs>
        <w:spacing w:after="0"/>
        <w:ind w:left="0" w:firstLine="0"/>
        <w:jc w:val="both"/>
        <w:rPr>
          <w:rFonts w:ascii="Times New Roman" w:hAnsi="Times New Roman" w:cs="Times New Roman"/>
          <w:b/>
          <w:bCs/>
          <w:sz w:val="24"/>
          <w:szCs w:val="24"/>
        </w:rPr>
      </w:pPr>
      <w:r w:rsidRPr="005046FC">
        <w:rPr>
          <w:rFonts w:ascii="Times New Roman" w:hAnsi="Times New Roman" w:cs="Times New Roman"/>
          <w:sz w:val="24"/>
          <w:szCs w:val="24"/>
        </w:rPr>
        <w:t xml:space="preserve"> </w:t>
      </w:r>
      <w:r w:rsidR="00472388" w:rsidRPr="005046FC">
        <w:rPr>
          <w:rFonts w:ascii="Times New Roman" w:hAnsi="Times New Roman" w:cs="Times New Roman"/>
          <w:sz w:val="24"/>
          <w:szCs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2D54635" w14:textId="54B6E85E" w:rsidR="005046FC" w:rsidRPr="005046FC" w:rsidRDefault="00701939" w:rsidP="005046FC">
      <w:pPr>
        <w:pStyle w:val="Sraopastraipa"/>
        <w:numPr>
          <w:ilvl w:val="1"/>
          <w:numId w:val="22"/>
        </w:numPr>
        <w:tabs>
          <w:tab w:val="left" w:pos="567"/>
        </w:tabs>
        <w:spacing w:after="0"/>
        <w:ind w:left="0" w:firstLine="0"/>
        <w:jc w:val="both"/>
        <w:rPr>
          <w:rFonts w:ascii="Times New Roman" w:hAnsi="Times New Roman" w:cs="Times New Roman"/>
          <w:b/>
          <w:bCs/>
          <w:sz w:val="24"/>
          <w:szCs w:val="24"/>
        </w:rPr>
      </w:pPr>
      <w:r w:rsidRPr="005046FC">
        <w:rPr>
          <w:rFonts w:ascii="Times New Roman" w:hAnsi="Times New Roman" w:cs="Times New Roman"/>
          <w:sz w:val="24"/>
          <w:szCs w:val="24"/>
        </w:rPr>
        <w:t xml:space="preserve"> </w:t>
      </w:r>
      <w:r w:rsidR="00472388" w:rsidRPr="005046FC">
        <w:rPr>
          <w:rFonts w:ascii="Times New Roman" w:hAnsi="Times New Roman" w:cs="Times New Roman"/>
          <w:sz w:val="24"/>
          <w:szCs w:val="24"/>
        </w:rPr>
        <w:t xml:space="preserve">Užsakovui nesumokėjus Rangovui už atliktus Darbus per šioje Sutartyje numatytą terminą, Užsakovas, Rangovo raštišku reikalavimu įsipareigoja mokėti </w:t>
      </w:r>
      <w:r w:rsidR="00597E87">
        <w:rPr>
          <w:rFonts w:ascii="Times New Roman" w:hAnsi="Times New Roman" w:cs="Times New Roman"/>
          <w:sz w:val="24"/>
          <w:szCs w:val="24"/>
        </w:rPr>
        <w:t>0,02</w:t>
      </w:r>
      <w:r w:rsidR="00472388" w:rsidRPr="005046FC">
        <w:rPr>
          <w:rFonts w:ascii="Times New Roman" w:hAnsi="Times New Roman" w:cs="Times New Roman"/>
          <w:sz w:val="24"/>
          <w:szCs w:val="24"/>
        </w:rPr>
        <w:t xml:space="preserve"> proc. delspinigius nuo laiku nesumokėtos sumos už kiekvieną pavėluotą atsiskaityti dieną. Delspinigiai skaičiuojami nuo mokėjimo termino pasibaigimo dienos (ši diena neįskaitoma) iki dienos, kurią buvo gautas apmokėjimas (ši diena neįskaitoma).</w:t>
      </w:r>
    </w:p>
    <w:p w14:paraId="3942622D" w14:textId="1D90B8D6" w:rsidR="005046FC" w:rsidRPr="005046FC" w:rsidRDefault="00701939" w:rsidP="005046FC">
      <w:pPr>
        <w:pStyle w:val="Sraopastraipa"/>
        <w:numPr>
          <w:ilvl w:val="1"/>
          <w:numId w:val="22"/>
        </w:numPr>
        <w:tabs>
          <w:tab w:val="left" w:pos="567"/>
        </w:tabs>
        <w:spacing w:after="0"/>
        <w:ind w:left="0" w:firstLine="0"/>
        <w:jc w:val="both"/>
        <w:rPr>
          <w:rFonts w:ascii="Times New Roman" w:hAnsi="Times New Roman" w:cs="Times New Roman"/>
          <w:b/>
          <w:bCs/>
          <w:sz w:val="24"/>
          <w:szCs w:val="24"/>
        </w:rPr>
      </w:pPr>
      <w:r w:rsidRPr="005046FC">
        <w:rPr>
          <w:rFonts w:ascii="Times New Roman" w:hAnsi="Times New Roman" w:cs="Times New Roman"/>
          <w:sz w:val="24"/>
          <w:szCs w:val="24"/>
        </w:rPr>
        <w:t xml:space="preserve"> </w:t>
      </w:r>
      <w:r w:rsidR="00472388" w:rsidRPr="005046FC">
        <w:rPr>
          <w:rFonts w:ascii="Times New Roman" w:hAnsi="Times New Roman" w:cs="Times New Roman"/>
          <w:sz w:val="24"/>
          <w:szCs w:val="24"/>
        </w:rPr>
        <w:t>Rangovas dėl savo kaltės pažeidęs galutinį darbų atlikimo terminą</w:t>
      </w:r>
      <w:r w:rsidR="008B31FC" w:rsidRPr="005046FC">
        <w:rPr>
          <w:rFonts w:ascii="Times New Roman" w:hAnsi="Times New Roman" w:cs="Times New Roman"/>
          <w:sz w:val="24"/>
          <w:szCs w:val="24"/>
        </w:rPr>
        <w:t>,</w:t>
      </w:r>
      <w:r w:rsidR="00472388" w:rsidRPr="005046FC">
        <w:rPr>
          <w:rFonts w:ascii="Times New Roman" w:hAnsi="Times New Roman" w:cs="Times New Roman"/>
          <w:sz w:val="24"/>
          <w:szCs w:val="24"/>
        </w:rPr>
        <w:t xml:space="preserve"> įsipareigoja Užsakovui sumokėti 0,02 proc. delspinigius nuo Sutarties kainos </w:t>
      </w:r>
      <w:r w:rsidR="00D428DA">
        <w:rPr>
          <w:rFonts w:ascii="Times New Roman" w:hAnsi="Times New Roman" w:cs="Times New Roman"/>
          <w:sz w:val="24"/>
          <w:szCs w:val="24"/>
        </w:rPr>
        <w:t>be</w:t>
      </w:r>
      <w:r w:rsidR="00472388" w:rsidRPr="005046FC">
        <w:rPr>
          <w:rFonts w:ascii="Times New Roman" w:hAnsi="Times New Roman" w:cs="Times New Roman"/>
          <w:sz w:val="24"/>
          <w:szCs w:val="24"/>
        </w:rPr>
        <w:t xml:space="preserve"> PVM už kiekvieną uždelstą dieną</w:t>
      </w:r>
    </w:p>
    <w:p w14:paraId="72C17E23" w14:textId="0EFF373A" w:rsidR="005046FC" w:rsidRPr="00597E87" w:rsidRDefault="00701939" w:rsidP="005046FC">
      <w:pPr>
        <w:pStyle w:val="Sraopastraipa"/>
        <w:numPr>
          <w:ilvl w:val="1"/>
          <w:numId w:val="22"/>
        </w:numPr>
        <w:tabs>
          <w:tab w:val="left" w:pos="567"/>
        </w:tabs>
        <w:spacing w:after="0"/>
        <w:ind w:left="0" w:firstLine="0"/>
        <w:jc w:val="both"/>
        <w:rPr>
          <w:rFonts w:ascii="Times New Roman" w:hAnsi="Times New Roman" w:cs="Times New Roman"/>
          <w:b/>
          <w:bCs/>
          <w:sz w:val="24"/>
          <w:szCs w:val="24"/>
        </w:rPr>
      </w:pPr>
      <w:r w:rsidRPr="005046FC">
        <w:rPr>
          <w:rFonts w:ascii="Times New Roman" w:hAnsi="Times New Roman" w:cs="Times New Roman"/>
          <w:sz w:val="24"/>
          <w:szCs w:val="24"/>
        </w:rPr>
        <w:t xml:space="preserve"> </w:t>
      </w:r>
      <w:r w:rsidR="00472388" w:rsidRPr="005046FC">
        <w:rPr>
          <w:rFonts w:ascii="Times New Roman" w:hAnsi="Times New Roman" w:cs="Times New Roman"/>
          <w:sz w:val="24"/>
          <w:szCs w:val="24"/>
        </w:rPr>
        <w:t>Rangovas atsako už tinkamą darbų atlikimą pagal šioje sutartyje ir jos prieduose nustatytus reikalavimus;</w:t>
      </w:r>
    </w:p>
    <w:p w14:paraId="5A744741" w14:textId="791DCCDB" w:rsidR="00597E87" w:rsidRDefault="00597E87" w:rsidP="005046FC">
      <w:pPr>
        <w:pStyle w:val="Sraopastraipa"/>
        <w:numPr>
          <w:ilvl w:val="1"/>
          <w:numId w:val="22"/>
        </w:numPr>
        <w:tabs>
          <w:tab w:val="left" w:pos="567"/>
        </w:tabs>
        <w:spacing w:after="0"/>
        <w:ind w:left="0" w:firstLine="0"/>
        <w:jc w:val="both"/>
        <w:rPr>
          <w:rFonts w:ascii="Times New Roman" w:hAnsi="Times New Roman" w:cs="Times New Roman"/>
          <w:sz w:val="24"/>
          <w:szCs w:val="24"/>
        </w:rPr>
      </w:pPr>
      <w:r w:rsidRPr="00597E87">
        <w:rPr>
          <w:rFonts w:ascii="Times New Roman" w:hAnsi="Times New Roman" w:cs="Times New Roman"/>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p w14:paraId="20D340FF" w14:textId="30D1F85F" w:rsidR="00597E87" w:rsidRPr="00597E87" w:rsidRDefault="00597E87" w:rsidP="00597E87">
      <w:pPr>
        <w:pStyle w:val="Sraopastraipa"/>
        <w:numPr>
          <w:ilvl w:val="1"/>
          <w:numId w:val="22"/>
        </w:numPr>
        <w:tabs>
          <w:tab w:val="left" w:pos="567"/>
        </w:tabs>
        <w:spacing w:after="0"/>
        <w:ind w:left="0" w:firstLine="0"/>
        <w:jc w:val="both"/>
        <w:rPr>
          <w:rFonts w:ascii="Times New Roman" w:hAnsi="Times New Roman" w:cs="Times New Roman"/>
          <w:sz w:val="24"/>
          <w:szCs w:val="24"/>
        </w:rPr>
      </w:pPr>
      <w:r w:rsidRPr="00597E87">
        <w:rPr>
          <w:rFonts w:ascii="Times New Roman" w:hAnsi="Times New Roman" w:cs="Times New Roman"/>
          <w:sz w:val="24"/>
          <w:szCs w:val="24"/>
        </w:rPr>
        <w:t>Rangovas yra atsakingas už visus savo veiksmus ir statybos darbų metodų tinkamumą, patikimumą</w:t>
      </w:r>
      <w:r>
        <w:rPr>
          <w:rFonts w:ascii="Times New Roman" w:hAnsi="Times New Roman" w:cs="Times New Roman"/>
          <w:sz w:val="24"/>
          <w:szCs w:val="24"/>
        </w:rPr>
        <w:t xml:space="preserve"> </w:t>
      </w:r>
      <w:r w:rsidRPr="00597E87">
        <w:rPr>
          <w:rFonts w:ascii="Times New Roman" w:hAnsi="Times New Roman" w:cs="Times New Roman"/>
          <w:sz w:val="24"/>
          <w:szCs w:val="24"/>
        </w:rPr>
        <w:t>bei darbų saugą visu Darbų vykdymo laikotarpiu</w:t>
      </w:r>
      <w:r>
        <w:rPr>
          <w:rFonts w:ascii="Times New Roman" w:hAnsi="Times New Roman" w:cs="Times New Roman"/>
          <w:sz w:val="24"/>
          <w:szCs w:val="24"/>
        </w:rPr>
        <w:t>.</w:t>
      </w:r>
    </w:p>
    <w:p w14:paraId="0DAFA55B" w14:textId="77777777" w:rsidR="005046FC" w:rsidRPr="009B1EF4" w:rsidRDefault="00472388" w:rsidP="005046FC">
      <w:pPr>
        <w:pStyle w:val="Sraopastraipa"/>
        <w:numPr>
          <w:ilvl w:val="1"/>
          <w:numId w:val="22"/>
        </w:numPr>
        <w:tabs>
          <w:tab w:val="left" w:pos="567"/>
        </w:tabs>
        <w:spacing w:after="0"/>
        <w:ind w:left="0" w:firstLine="0"/>
        <w:jc w:val="both"/>
        <w:rPr>
          <w:rFonts w:ascii="Times New Roman" w:hAnsi="Times New Roman" w:cs="Times New Roman"/>
          <w:b/>
          <w:bCs/>
          <w:sz w:val="24"/>
          <w:szCs w:val="24"/>
        </w:rPr>
      </w:pPr>
      <w:r w:rsidRPr="009B1EF4">
        <w:rPr>
          <w:rFonts w:ascii="Times New Roman" w:hAnsi="Times New Roman" w:cs="Times New Roman"/>
          <w:sz w:val="24"/>
          <w:szCs w:val="24"/>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0BE741AA" w14:textId="77777777" w:rsidR="005046FC" w:rsidRPr="005046FC" w:rsidRDefault="00701939" w:rsidP="005046FC">
      <w:pPr>
        <w:pStyle w:val="Sraopastraipa"/>
        <w:numPr>
          <w:ilvl w:val="1"/>
          <w:numId w:val="22"/>
        </w:numPr>
        <w:tabs>
          <w:tab w:val="left" w:pos="567"/>
        </w:tabs>
        <w:spacing w:after="0"/>
        <w:ind w:left="0" w:firstLine="0"/>
        <w:jc w:val="both"/>
        <w:rPr>
          <w:rFonts w:ascii="Times New Roman" w:hAnsi="Times New Roman" w:cs="Times New Roman"/>
          <w:b/>
          <w:bCs/>
          <w:sz w:val="24"/>
          <w:szCs w:val="24"/>
        </w:rPr>
      </w:pPr>
      <w:r w:rsidRPr="005046FC">
        <w:rPr>
          <w:rFonts w:ascii="Times New Roman" w:hAnsi="Times New Roman" w:cs="Times New Roman"/>
          <w:sz w:val="24"/>
          <w:szCs w:val="24"/>
        </w:rPr>
        <w:t xml:space="preserve"> </w:t>
      </w:r>
      <w:r w:rsidR="00472388" w:rsidRPr="005046FC">
        <w:rPr>
          <w:rFonts w:ascii="Times New Roman" w:hAnsi="Times New Roman" w:cs="Times New Roman"/>
          <w:sz w:val="24"/>
          <w:szCs w:val="24"/>
        </w:rPr>
        <w:t>Rangovas neatleidžiamas nuo atsakomybės dėl sutartinių įsipareigojimų vykdymo ir jam nekompensuojamos jokios papildomos išlaidos, kurios gali atsirasti dirbant sunkiomis oro  sąlygomis, esant nepalankioms eismo sąlygoms, grūstims, apvažiavimams;</w:t>
      </w:r>
    </w:p>
    <w:p w14:paraId="59DD738F" w14:textId="77777777" w:rsidR="005046FC" w:rsidRPr="005046FC" w:rsidRDefault="00701939" w:rsidP="005046FC">
      <w:pPr>
        <w:pStyle w:val="Sraopastraipa"/>
        <w:numPr>
          <w:ilvl w:val="1"/>
          <w:numId w:val="22"/>
        </w:numPr>
        <w:tabs>
          <w:tab w:val="left" w:pos="567"/>
        </w:tabs>
        <w:spacing w:after="0"/>
        <w:ind w:left="0" w:firstLine="0"/>
        <w:jc w:val="both"/>
        <w:rPr>
          <w:rFonts w:ascii="Times New Roman" w:hAnsi="Times New Roman" w:cs="Times New Roman"/>
          <w:b/>
          <w:bCs/>
          <w:sz w:val="24"/>
          <w:szCs w:val="24"/>
        </w:rPr>
      </w:pPr>
      <w:r w:rsidRPr="005046FC">
        <w:rPr>
          <w:rFonts w:ascii="Times New Roman" w:hAnsi="Times New Roman" w:cs="Times New Roman"/>
          <w:sz w:val="24"/>
          <w:szCs w:val="24"/>
        </w:rPr>
        <w:t xml:space="preserve"> </w:t>
      </w:r>
      <w:r w:rsidR="00472388" w:rsidRPr="005046FC">
        <w:rPr>
          <w:rFonts w:ascii="Times New Roman" w:hAnsi="Times New Roman" w:cs="Times New Roman"/>
          <w:sz w:val="24"/>
          <w:szCs w:val="24"/>
        </w:rPr>
        <w:t>Užsakovas Lietuvos Respublikos civilinio kodekso 6.131 straipsnyje nustatyta tvarka gali vienašališkai taikyti įskaitymą ir priskaičiuotas netesybas ir nuostolius išskaičiuoti iš Rangovui mokėtinų sumų, teisės aktų nustatyta tvarka pranešant apie tokį įskaitymą.</w:t>
      </w:r>
    </w:p>
    <w:p w14:paraId="0B7B28B0" w14:textId="77777777" w:rsidR="005046FC" w:rsidRPr="005046FC" w:rsidRDefault="00701939" w:rsidP="005046FC">
      <w:pPr>
        <w:pStyle w:val="Sraopastraipa"/>
        <w:numPr>
          <w:ilvl w:val="1"/>
          <w:numId w:val="22"/>
        </w:numPr>
        <w:tabs>
          <w:tab w:val="left" w:pos="567"/>
        </w:tabs>
        <w:spacing w:after="0"/>
        <w:ind w:left="0" w:firstLine="0"/>
        <w:jc w:val="both"/>
        <w:rPr>
          <w:rFonts w:ascii="Times New Roman" w:hAnsi="Times New Roman" w:cs="Times New Roman"/>
          <w:b/>
          <w:bCs/>
          <w:sz w:val="24"/>
          <w:szCs w:val="24"/>
        </w:rPr>
      </w:pPr>
      <w:r w:rsidRPr="005046FC">
        <w:rPr>
          <w:rFonts w:ascii="Times New Roman" w:hAnsi="Times New Roman" w:cs="Times New Roman"/>
          <w:sz w:val="24"/>
          <w:szCs w:val="24"/>
        </w:rPr>
        <w:t xml:space="preserve"> </w:t>
      </w:r>
      <w:r w:rsidR="00472388" w:rsidRPr="005046FC">
        <w:rPr>
          <w:rFonts w:ascii="Times New Roman" w:hAnsi="Times New Roman" w:cs="Times New Roman"/>
          <w:sz w:val="24"/>
          <w:szCs w:val="24"/>
        </w:rPr>
        <w:t>Rangovas savo sąskaita turi apsaugoti ir apginti Užsakovą nuo visų veiksmų, pretenzijų, praradimų ar nuostolių, kylančių iš bet kokio Rangovo veiksmo ar aplaidumo vykdant Darbus, įskaitant ir bet kokių konfidencialumo ar teisinių nuostatų, arba trečios šalies teisių pažeidimą.</w:t>
      </w:r>
    </w:p>
    <w:p w14:paraId="30FF8F8C" w14:textId="77777777" w:rsidR="005046FC" w:rsidRPr="005046FC" w:rsidRDefault="00701939" w:rsidP="005046FC">
      <w:pPr>
        <w:pStyle w:val="Sraopastraipa"/>
        <w:numPr>
          <w:ilvl w:val="1"/>
          <w:numId w:val="22"/>
        </w:numPr>
        <w:tabs>
          <w:tab w:val="left" w:pos="567"/>
        </w:tabs>
        <w:spacing w:after="0"/>
        <w:ind w:left="0" w:firstLine="0"/>
        <w:jc w:val="both"/>
        <w:rPr>
          <w:rFonts w:ascii="Times New Roman" w:hAnsi="Times New Roman" w:cs="Times New Roman"/>
          <w:b/>
          <w:bCs/>
          <w:sz w:val="24"/>
          <w:szCs w:val="24"/>
        </w:rPr>
      </w:pPr>
      <w:r w:rsidRPr="005046FC">
        <w:rPr>
          <w:rFonts w:ascii="Times New Roman" w:hAnsi="Times New Roman" w:cs="Times New Roman"/>
          <w:sz w:val="24"/>
          <w:szCs w:val="24"/>
        </w:rPr>
        <w:lastRenderedPageBreak/>
        <w:t xml:space="preserve"> </w:t>
      </w:r>
      <w:r w:rsidR="00472388" w:rsidRPr="005046FC">
        <w:rPr>
          <w:rFonts w:ascii="Times New Roman" w:hAnsi="Times New Roman" w:cs="Times New Roman"/>
          <w:sz w:val="24"/>
          <w:szCs w:val="24"/>
        </w:rPr>
        <w:t>Jeigu Sutartis nutraukiama dėl esminio Sutarties pažeidimo arba priimtas Užsakovo sprendimas, kad Rangovas Sutartyje nustatytą esminę Sutarties sąlygą vykdė su dideliais arba nuolatiniais trūkumais ir dėl to Užsakovas pritaikė Sutartyje nustatytą sankciją arba priimtas teismo sprendimas, kuriuo tenkinamas Užsakovo reikalavimas atlyginti nuostolius, patirtus dėl to, kad Rangovas Sutartyje nustatytą esminę Sutarties sąlygą vykdė su dideliais arba nuolatiniais trūkumais, Užsakovas ne vėliau kaip per 10 dienų Centrinėje viešųjų pirkimų informacinėje sistemoje Viešųjų pirkimų tarnybos nustatyta tvarka skelbia informaciją apie Sutarties neįvykdžiusį ar netinkamai ją įvykdžiusį Rangovą (rangovų grupės atveju – visus grupės narius), taip pat apie ūkio subjektus, kurių pajėgumais rėmėsi Rangovas (jeigu buvo remtasi) ir kurie su Rangovu prisiėmė solidarią atsakomybę už Sutarties įvykdymą pagal LR viešųjų pirkimų įstatymo 49 straipsnio 5 dalį, jeigu pažeidimas įvykdytas dėl tos Sutarties dalies, kuriai jie buvo pasitelkti</w:t>
      </w:r>
      <w:r w:rsidR="005046FC">
        <w:rPr>
          <w:rFonts w:ascii="Times New Roman" w:hAnsi="Times New Roman" w:cs="Times New Roman"/>
          <w:sz w:val="24"/>
          <w:szCs w:val="24"/>
        </w:rPr>
        <w:t>.</w:t>
      </w:r>
    </w:p>
    <w:p w14:paraId="6DB8B654" w14:textId="28472D2C" w:rsidR="00472388" w:rsidRPr="002D2F8E" w:rsidRDefault="00701939" w:rsidP="005046FC">
      <w:pPr>
        <w:pStyle w:val="Sraopastraipa"/>
        <w:numPr>
          <w:ilvl w:val="1"/>
          <w:numId w:val="22"/>
        </w:numPr>
        <w:tabs>
          <w:tab w:val="left" w:pos="567"/>
        </w:tabs>
        <w:spacing w:after="0"/>
        <w:ind w:left="0" w:firstLine="0"/>
        <w:jc w:val="both"/>
        <w:rPr>
          <w:rFonts w:ascii="Times New Roman" w:hAnsi="Times New Roman" w:cs="Times New Roman"/>
          <w:b/>
          <w:bCs/>
          <w:sz w:val="24"/>
          <w:szCs w:val="24"/>
        </w:rPr>
      </w:pPr>
      <w:r w:rsidRPr="005046FC">
        <w:rPr>
          <w:rFonts w:ascii="Times New Roman" w:hAnsi="Times New Roman" w:cs="Times New Roman"/>
          <w:sz w:val="24"/>
          <w:szCs w:val="24"/>
        </w:rPr>
        <w:t xml:space="preserve"> </w:t>
      </w:r>
      <w:r w:rsidR="00472388" w:rsidRPr="005046FC">
        <w:rPr>
          <w:rFonts w:ascii="Times New Roman" w:hAnsi="Times New Roman" w:cs="Times New Roman"/>
          <w:sz w:val="24"/>
          <w:szCs w:val="24"/>
        </w:rPr>
        <w:t>Rangovas užtikrina, kad jo pasamdyti darbuotojai ir/arba tretieji asmenys</w:t>
      </w:r>
      <w:r w:rsidR="008B31FC" w:rsidRPr="005046FC">
        <w:rPr>
          <w:rFonts w:ascii="Times New Roman" w:hAnsi="Times New Roman" w:cs="Times New Roman"/>
          <w:sz w:val="24"/>
          <w:szCs w:val="24"/>
        </w:rPr>
        <w:t>, subtiekėjai, subrangovai</w:t>
      </w:r>
      <w:r w:rsidR="00472388" w:rsidRPr="005046FC">
        <w:rPr>
          <w:rFonts w:ascii="Times New Roman" w:hAnsi="Times New Roman" w:cs="Times New Roman"/>
          <w:sz w:val="24"/>
          <w:szCs w:val="24"/>
        </w:rPr>
        <w:t xml:space="preserve">, už kuriuos atsakingas Rangovas, darbų atlikimo metu nebūtų apsvaigę nuo alkoholio, narkotinių, toksinių ir (arba) psichotropinių medžiagų. Užsakovas </w:t>
      </w:r>
      <w:r w:rsidR="004A349F" w:rsidRPr="005046FC">
        <w:rPr>
          <w:rFonts w:ascii="Times New Roman" w:hAnsi="Times New Roman" w:cs="Times New Roman"/>
          <w:sz w:val="24"/>
          <w:szCs w:val="24"/>
        </w:rPr>
        <w:t>turi teisę</w:t>
      </w:r>
      <w:r w:rsidR="00472388" w:rsidRPr="005046FC">
        <w:rPr>
          <w:rFonts w:ascii="Times New Roman" w:hAnsi="Times New Roman" w:cs="Times New Roman"/>
          <w:sz w:val="24"/>
          <w:szCs w:val="24"/>
        </w:rPr>
        <w:t xml:space="preserve"> pats atlikti neblaivumo ar apsvaigimo nuo psichiką veikiančių medžiagų patikrinimą ir tam gali būti naudojamos techninės ar kitokios priemonės (alkotesteriai ir kt.). Blaivumo patikrinimo vengimas ir/ar atsisakymas tikrintis blaivumą prilyginama buvimui neblaiviam. Užsakovui nustačius, kad Rangovas nesilaiko ši</w:t>
      </w:r>
      <w:r w:rsidR="001E18B7" w:rsidRPr="005046FC">
        <w:rPr>
          <w:rFonts w:ascii="Times New Roman" w:hAnsi="Times New Roman" w:cs="Times New Roman"/>
          <w:sz w:val="24"/>
          <w:szCs w:val="24"/>
        </w:rPr>
        <w:t>ų</w:t>
      </w:r>
      <w:r w:rsidR="00472388" w:rsidRPr="005046FC">
        <w:rPr>
          <w:rFonts w:ascii="Times New Roman" w:hAnsi="Times New Roman" w:cs="Times New Roman"/>
          <w:sz w:val="24"/>
          <w:szCs w:val="24"/>
        </w:rPr>
        <w:t xml:space="preserve"> Sutarties punkte nustatytų reikalavimų, </w:t>
      </w:r>
      <w:r w:rsidR="00C92FC9" w:rsidRPr="005046FC">
        <w:rPr>
          <w:rFonts w:ascii="Times New Roman" w:hAnsi="Times New Roman" w:cs="Times New Roman"/>
          <w:sz w:val="24"/>
          <w:szCs w:val="24"/>
        </w:rPr>
        <w:t xml:space="preserve">gali </w:t>
      </w:r>
      <w:r w:rsidR="00472388" w:rsidRPr="005046FC">
        <w:rPr>
          <w:rFonts w:ascii="Times New Roman" w:hAnsi="Times New Roman" w:cs="Times New Roman"/>
          <w:sz w:val="24"/>
          <w:szCs w:val="24"/>
        </w:rPr>
        <w:t xml:space="preserve">iš Rangovo reikalauti sumokėti Užsakovui </w:t>
      </w:r>
      <w:r w:rsidR="00B97934">
        <w:rPr>
          <w:rFonts w:ascii="Times New Roman" w:hAnsi="Times New Roman" w:cs="Times New Roman"/>
          <w:sz w:val="24"/>
          <w:szCs w:val="24"/>
        </w:rPr>
        <w:t>1</w:t>
      </w:r>
      <w:r w:rsidR="00597E87">
        <w:rPr>
          <w:rFonts w:ascii="Times New Roman" w:hAnsi="Times New Roman" w:cs="Times New Roman"/>
          <w:sz w:val="24"/>
          <w:szCs w:val="24"/>
        </w:rPr>
        <w:t>000</w:t>
      </w:r>
      <w:r w:rsidR="001E18B7" w:rsidRPr="005046FC">
        <w:rPr>
          <w:rFonts w:ascii="Times New Roman" w:hAnsi="Times New Roman" w:cs="Times New Roman"/>
          <w:sz w:val="24"/>
          <w:szCs w:val="24"/>
        </w:rPr>
        <w:t>,00</w:t>
      </w:r>
      <w:r w:rsidR="00472388" w:rsidRPr="005046FC">
        <w:rPr>
          <w:rFonts w:ascii="Times New Roman" w:hAnsi="Times New Roman" w:cs="Times New Roman"/>
          <w:sz w:val="24"/>
          <w:szCs w:val="24"/>
        </w:rPr>
        <w:t xml:space="preserve"> Eur baudą už nustatytą pažeidimą.</w:t>
      </w:r>
    </w:p>
    <w:p w14:paraId="7898E1C9" w14:textId="77777777" w:rsidR="00D428DA" w:rsidRPr="00472388" w:rsidRDefault="00D428DA" w:rsidP="005046FC">
      <w:pPr>
        <w:spacing w:after="0"/>
        <w:jc w:val="both"/>
        <w:rPr>
          <w:rFonts w:ascii="Times New Roman" w:hAnsi="Times New Roman" w:cs="Times New Roman"/>
          <w:sz w:val="24"/>
          <w:szCs w:val="24"/>
        </w:rPr>
      </w:pPr>
    </w:p>
    <w:p w14:paraId="0B738752" w14:textId="683FF621" w:rsidR="00472388" w:rsidRDefault="00472388" w:rsidP="0041233E">
      <w:pPr>
        <w:spacing w:after="0"/>
        <w:ind w:firstLine="851"/>
        <w:jc w:val="center"/>
        <w:rPr>
          <w:rFonts w:ascii="Times New Roman" w:hAnsi="Times New Roman" w:cs="Times New Roman"/>
          <w:b/>
          <w:bCs/>
          <w:sz w:val="24"/>
          <w:szCs w:val="24"/>
        </w:rPr>
      </w:pPr>
      <w:r w:rsidRPr="004A349F">
        <w:rPr>
          <w:rFonts w:ascii="Times New Roman" w:hAnsi="Times New Roman" w:cs="Times New Roman"/>
          <w:b/>
          <w:bCs/>
          <w:sz w:val="24"/>
          <w:szCs w:val="24"/>
        </w:rPr>
        <w:t>VIII.</w:t>
      </w:r>
      <w:r w:rsidR="004A349F" w:rsidRPr="004A349F">
        <w:rPr>
          <w:rFonts w:ascii="Times New Roman" w:hAnsi="Times New Roman" w:cs="Times New Roman"/>
          <w:b/>
          <w:bCs/>
          <w:sz w:val="24"/>
          <w:szCs w:val="24"/>
        </w:rPr>
        <w:t xml:space="preserve"> </w:t>
      </w:r>
      <w:r w:rsidRPr="004A349F">
        <w:rPr>
          <w:rFonts w:ascii="Times New Roman" w:hAnsi="Times New Roman" w:cs="Times New Roman"/>
          <w:b/>
          <w:bCs/>
          <w:sz w:val="24"/>
          <w:szCs w:val="24"/>
        </w:rPr>
        <w:t>SUTARTINIŲ ĮSIPAREIGOJIMŲ UŽTIKRINIMAS</w:t>
      </w:r>
    </w:p>
    <w:p w14:paraId="04EF9861" w14:textId="77777777" w:rsidR="00E2732C" w:rsidRPr="0041233E" w:rsidRDefault="00E2732C" w:rsidP="0041233E">
      <w:pPr>
        <w:spacing w:after="0"/>
        <w:ind w:firstLine="851"/>
        <w:jc w:val="center"/>
        <w:rPr>
          <w:rFonts w:ascii="Times New Roman" w:hAnsi="Times New Roman" w:cs="Times New Roman"/>
          <w:b/>
          <w:bCs/>
          <w:sz w:val="24"/>
          <w:szCs w:val="24"/>
        </w:rPr>
      </w:pPr>
    </w:p>
    <w:p w14:paraId="5AC84F50" w14:textId="261AC543" w:rsidR="005046FC" w:rsidRDefault="005046FC" w:rsidP="005046FC">
      <w:pPr>
        <w:pStyle w:val="Sraopastraipa"/>
        <w:numPr>
          <w:ilvl w:val="1"/>
          <w:numId w:val="23"/>
        </w:numPr>
        <w:tabs>
          <w:tab w:val="left" w:pos="567"/>
        </w:tabs>
        <w:spacing w:after="0" w:line="240" w:lineRule="auto"/>
        <w:ind w:left="0" w:firstLine="0"/>
        <w:jc w:val="both"/>
        <w:rPr>
          <w:rFonts w:ascii="Times New Roman" w:hAnsi="Times New Roman" w:cs="Times New Roman"/>
          <w:sz w:val="24"/>
          <w:szCs w:val="24"/>
        </w:rPr>
      </w:pPr>
      <w:r w:rsidRPr="005046FC">
        <w:rPr>
          <w:rFonts w:ascii="Times New Roman" w:hAnsi="Times New Roman" w:cs="Times New Roman"/>
          <w:sz w:val="24"/>
          <w:szCs w:val="24"/>
        </w:rPr>
        <w:t xml:space="preserve"> </w:t>
      </w:r>
      <w:r w:rsidR="00701939" w:rsidRPr="005046FC">
        <w:rPr>
          <w:rFonts w:ascii="Times New Roman" w:hAnsi="Times New Roman" w:cs="Times New Roman"/>
          <w:sz w:val="24"/>
          <w:szCs w:val="24"/>
        </w:rPr>
        <w:t xml:space="preserve"> </w:t>
      </w:r>
      <w:r w:rsidR="00472388" w:rsidRPr="005046FC">
        <w:rPr>
          <w:rFonts w:ascii="Times New Roman" w:hAnsi="Times New Roman" w:cs="Times New Roman"/>
          <w:sz w:val="24"/>
          <w:szCs w:val="24"/>
        </w:rPr>
        <w:t xml:space="preserve">Rangovas privalo per </w:t>
      </w:r>
      <w:r w:rsidR="00250665" w:rsidRPr="005046FC">
        <w:rPr>
          <w:rFonts w:ascii="Times New Roman" w:hAnsi="Times New Roman" w:cs="Times New Roman"/>
          <w:sz w:val="24"/>
          <w:szCs w:val="24"/>
        </w:rPr>
        <w:t>5</w:t>
      </w:r>
      <w:r w:rsidR="00472388" w:rsidRPr="005046FC">
        <w:rPr>
          <w:rFonts w:ascii="Times New Roman" w:hAnsi="Times New Roman" w:cs="Times New Roman"/>
          <w:sz w:val="24"/>
          <w:szCs w:val="24"/>
        </w:rPr>
        <w:t xml:space="preserve"> (</w:t>
      </w:r>
      <w:r w:rsidR="00250665" w:rsidRPr="005046FC">
        <w:rPr>
          <w:rFonts w:ascii="Times New Roman" w:hAnsi="Times New Roman" w:cs="Times New Roman"/>
          <w:sz w:val="24"/>
          <w:szCs w:val="24"/>
        </w:rPr>
        <w:t>penkias</w:t>
      </w:r>
      <w:r w:rsidR="00472388" w:rsidRPr="005046FC">
        <w:rPr>
          <w:rFonts w:ascii="Times New Roman" w:hAnsi="Times New Roman" w:cs="Times New Roman"/>
          <w:sz w:val="24"/>
          <w:szCs w:val="24"/>
        </w:rPr>
        <w:t>) dien</w:t>
      </w:r>
      <w:r w:rsidR="00250665" w:rsidRPr="005046FC">
        <w:rPr>
          <w:rFonts w:ascii="Times New Roman" w:hAnsi="Times New Roman" w:cs="Times New Roman"/>
          <w:sz w:val="24"/>
          <w:szCs w:val="24"/>
        </w:rPr>
        <w:t>as</w:t>
      </w:r>
      <w:r w:rsidR="00472388" w:rsidRPr="005046FC">
        <w:rPr>
          <w:rFonts w:ascii="Times New Roman" w:hAnsi="Times New Roman" w:cs="Times New Roman"/>
          <w:sz w:val="24"/>
          <w:szCs w:val="24"/>
        </w:rPr>
        <w:t xml:space="preserve"> nuo Sutarties pasirašymo (Sutarties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 dienos, Užsakovui pateikti Sutarties įvykdymo užtikrinimą – Lietuvoje ar užsienyje registruoto banko ar kredito unijos garantiją ar draudimo bendrovės laidavimo raštą kartu su laidavimo draudimo liudijimu (polisu) arba piniginį užstatą, kuris pervedamas į Užsakovo sąskaitą Nr. LT</w:t>
      </w:r>
      <w:r w:rsidR="00075AB9" w:rsidRPr="005046FC">
        <w:rPr>
          <w:rFonts w:ascii="Times New Roman" w:hAnsi="Times New Roman" w:cs="Times New Roman"/>
          <w:sz w:val="24"/>
          <w:szCs w:val="24"/>
        </w:rPr>
        <w:t>29 7180 4000 1246 7250</w:t>
      </w:r>
      <w:r w:rsidR="00472388" w:rsidRPr="005046FC">
        <w:rPr>
          <w:rFonts w:ascii="Times New Roman" w:hAnsi="Times New Roman" w:cs="Times New Roman"/>
          <w:sz w:val="24"/>
          <w:szCs w:val="24"/>
        </w:rPr>
        <w:t xml:space="preserve"> (bankas </w:t>
      </w:r>
      <w:r w:rsidR="00BD5C49">
        <w:rPr>
          <w:rFonts w:ascii="Times New Roman" w:hAnsi="Times New Roman" w:cs="Times New Roman"/>
          <w:sz w:val="24"/>
          <w:szCs w:val="24"/>
        </w:rPr>
        <w:t>–</w:t>
      </w:r>
      <w:r w:rsidR="00472388" w:rsidRPr="005046FC">
        <w:rPr>
          <w:rFonts w:ascii="Times New Roman" w:hAnsi="Times New Roman" w:cs="Times New Roman"/>
          <w:sz w:val="24"/>
          <w:szCs w:val="24"/>
        </w:rPr>
        <w:t xml:space="preserve"> </w:t>
      </w:r>
      <w:proofErr w:type="spellStart"/>
      <w:r w:rsidR="00BD5C49">
        <w:rPr>
          <w:rFonts w:ascii="Times New Roman" w:hAnsi="Times New Roman" w:cs="Times New Roman"/>
          <w:sz w:val="24"/>
          <w:szCs w:val="24"/>
        </w:rPr>
        <w:t>Artea</w:t>
      </w:r>
      <w:proofErr w:type="spellEnd"/>
      <w:r w:rsidR="00BD5C49">
        <w:rPr>
          <w:rFonts w:ascii="Times New Roman" w:hAnsi="Times New Roman" w:cs="Times New Roman"/>
          <w:sz w:val="24"/>
          <w:szCs w:val="24"/>
        </w:rPr>
        <w:t xml:space="preserve"> Bankas </w:t>
      </w:r>
      <w:r w:rsidR="00472388" w:rsidRPr="005046FC">
        <w:rPr>
          <w:rFonts w:ascii="Times New Roman" w:hAnsi="Times New Roman" w:cs="Times New Roman"/>
          <w:sz w:val="24"/>
          <w:szCs w:val="24"/>
        </w:rPr>
        <w:t>AB).</w:t>
      </w:r>
    </w:p>
    <w:p w14:paraId="6F5DECE2" w14:textId="2B39C905" w:rsidR="005046FC" w:rsidRPr="005046FC" w:rsidRDefault="00701939" w:rsidP="005046FC">
      <w:pPr>
        <w:pStyle w:val="Sraopastraipa"/>
        <w:numPr>
          <w:ilvl w:val="1"/>
          <w:numId w:val="23"/>
        </w:numPr>
        <w:tabs>
          <w:tab w:val="left" w:pos="567"/>
        </w:tabs>
        <w:spacing w:after="0" w:line="240" w:lineRule="auto"/>
        <w:ind w:left="0" w:firstLine="0"/>
        <w:jc w:val="both"/>
        <w:rPr>
          <w:rFonts w:ascii="Times New Roman" w:hAnsi="Times New Roman" w:cs="Times New Roman"/>
          <w:sz w:val="24"/>
          <w:szCs w:val="24"/>
        </w:rPr>
      </w:pPr>
      <w:r w:rsidRPr="005046FC">
        <w:rPr>
          <w:rFonts w:ascii="Times New Roman" w:hAnsi="Times New Roman" w:cs="Times New Roman"/>
          <w:sz w:val="24"/>
          <w:szCs w:val="24"/>
        </w:rPr>
        <w:t xml:space="preserve"> </w:t>
      </w:r>
      <w:r w:rsidR="00472388" w:rsidRPr="005046FC">
        <w:rPr>
          <w:rFonts w:ascii="Times New Roman" w:hAnsi="Times New Roman" w:cs="Times New Roman"/>
          <w:sz w:val="24"/>
          <w:szCs w:val="24"/>
        </w:rPr>
        <w:t xml:space="preserve">Sutarties įvykdymo užtikrinimo suma - </w:t>
      </w:r>
      <w:r w:rsidR="00656EF7">
        <w:rPr>
          <w:rFonts w:ascii="Times New Roman" w:hAnsi="Times New Roman" w:cs="Times New Roman"/>
          <w:b/>
          <w:bCs/>
          <w:sz w:val="24"/>
          <w:szCs w:val="24"/>
        </w:rPr>
        <w:t>5</w:t>
      </w:r>
      <w:r w:rsidR="00472388" w:rsidRPr="005046FC">
        <w:rPr>
          <w:rFonts w:ascii="Times New Roman" w:hAnsi="Times New Roman" w:cs="Times New Roman"/>
          <w:b/>
          <w:bCs/>
          <w:sz w:val="24"/>
          <w:szCs w:val="24"/>
        </w:rPr>
        <w:t xml:space="preserve"> </w:t>
      </w:r>
      <w:r w:rsidR="0041233E" w:rsidRPr="005046FC">
        <w:rPr>
          <w:rFonts w:ascii="Times New Roman" w:hAnsi="Times New Roman" w:cs="Times New Roman"/>
          <w:b/>
          <w:bCs/>
          <w:sz w:val="24"/>
          <w:szCs w:val="24"/>
        </w:rPr>
        <w:t>(</w:t>
      </w:r>
      <w:r w:rsidR="00656EF7">
        <w:rPr>
          <w:rFonts w:ascii="Times New Roman" w:hAnsi="Times New Roman" w:cs="Times New Roman"/>
          <w:b/>
          <w:bCs/>
          <w:sz w:val="24"/>
          <w:szCs w:val="24"/>
        </w:rPr>
        <w:t>penki</w:t>
      </w:r>
      <w:r w:rsidR="00472388" w:rsidRPr="005046FC">
        <w:rPr>
          <w:rFonts w:ascii="Times New Roman" w:hAnsi="Times New Roman" w:cs="Times New Roman"/>
          <w:b/>
          <w:bCs/>
          <w:sz w:val="24"/>
          <w:szCs w:val="24"/>
        </w:rPr>
        <w:t>) procent</w:t>
      </w:r>
      <w:r w:rsidR="00656EF7">
        <w:rPr>
          <w:rFonts w:ascii="Times New Roman" w:hAnsi="Times New Roman" w:cs="Times New Roman"/>
          <w:b/>
          <w:bCs/>
          <w:sz w:val="24"/>
          <w:szCs w:val="24"/>
        </w:rPr>
        <w:t>ai</w:t>
      </w:r>
      <w:r w:rsidR="00472388" w:rsidRPr="005046FC">
        <w:rPr>
          <w:rFonts w:ascii="Times New Roman" w:hAnsi="Times New Roman" w:cs="Times New Roman"/>
          <w:b/>
          <w:bCs/>
          <w:sz w:val="24"/>
          <w:szCs w:val="24"/>
        </w:rPr>
        <w:t xml:space="preserve"> nuo visos Sutarties kainos (</w:t>
      </w:r>
      <w:r w:rsidR="00656EF7">
        <w:rPr>
          <w:rFonts w:ascii="Times New Roman" w:hAnsi="Times New Roman" w:cs="Times New Roman"/>
          <w:b/>
          <w:bCs/>
          <w:sz w:val="24"/>
          <w:szCs w:val="24"/>
        </w:rPr>
        <w:t>be</w:t>
      </w:r>
      <w:r w:rsidR="00472388" w:rsidRPr="005046FC">
        <w:rPr>
          <w:rFonts w:ascii="Times New Roman" w:hAnsi="Times New Roman" w:cs="Times New Roman"/>
          <w:b/>
          <w:bCs/>
          <w:sz w:val="24"/>
          <w:szCs w:val="24"/>
        </w:rPr>
        <w:t xml:space="preserve"> PVM).</w:t>
      </w:r>
    </w:p>
    <w:p w14:paraId="59CE05DC" w14:textId="77777777" w:rsidR="005046FC" w:rsidRPr="00BD5C49" w:rsidRDefault="00472388" w:rsidP="005046FC">
      <w:pPr>
        <w:pStyle w:val="Sraopastraipa"/>
        <w:numPr>
          <w:ilvl w:val="1"/>
          <w:numId w:val="23"/>
        </w:numPr>
        <w:tabs>
          <w:tab w:val="left" w:pos="567"/>
        </w:tabs>
        <w:spacing w:after="0" w:line="240" w:lineRule="auto"/>
        <w:ind w:left="0" w:firstLine="0"/>
        <w:jc w:val="both"/>
        <w:rPr>
          <w:rFonts w:ascii="Times New Roman" w:hAnsi="Times New Roman" w:cs="Times New Roman"/>
          <w:sz w:val="24"/>
          <w:szCs w:val="24"/>
        </w:rPr>
      </w:pPr>
      <w:r w:rsidRPr="00D260D3">
        <w:rPr>
          <w:rFonts w:ascii="Times New Roman" w:hAnsi="Times New Roman" w:cs="Times New Roman"/>
          <w:b/>
          <w:bCs/>
          <w:sz w:val="24"/>
          <w:szCs w:val="24"/>
        </w:rPr>
        <w:t>Sutarties įvykdymo užtikrinimas turi būti besąlyginis ir neatšaukiamas</w:t>
      </w:r>
      <w:r w:rsidRPr="00BD5C49">
        <w:rPr>
          <w:rFonts w:ascii="Times New Roman" w:hAnsi="Times New Roman" w:cs="Times New Roman"/>
          <w:sz w:val="24"/>
          <w:szCs w:val="24"/>
        </w:rPr>
        <w:t>.</w:t>
      </w:r>
    </w:p>
    <w:p w14:paraId="0543CC84" w14:textId="368C42E0" w:rsidR="005046FC" w:rsidRPr="00BD5C49" w:rsidRDefault="00701939" w:rsidP="005046FC">
      <w:pPr>
        <w:pStyle w:val="Sraopastraipa"/>
        <w:numPr>
          <w:ilvl w:val="1"/>
          <w:numId w:val="23"/>
        </w:numPr>
        <w:tabs>
          <w:tab w:val="left" w:pos="567"/>
        </w:tabs>
        <w:spacing w:after="0" w:line="240" w:lineRule="auto"/>
        <w:ind w:left="0" w:firstLine="0"/>
        <w:jc w:val="both"/>
        <w:rPr>
          <w:rFonts w:ascii="Times New Roman" w:hAnsi="Times New Roman" w:cs="Times New Roman"/>
          <w:sz w:val="24"/>
          <w:szCs w:val="24"/>
        </w:rPr>
      </w:pPr>
      <w:r w:rsidRPr="00BD5C49">
        <w:rPr>
          <w:rFonts w:ascii="Times New Roman" w:hAnsi="Times New Roman" w:cs="Times New Roman"/>
          <w:sz w:val="24"/>
          <w:szCs w:val="24"/>
        </w:rPr>
        <w:t xml:space="preserve"> </w:t>
      </w:r>
      <w:r w:rsidR="00472388" w:rsidRPr="00BD5C49">
        <w:rPr>
          <w:rFonts w:ascii="Times New Roman" w:hAnsi="Times New Roman" w:cs="Times New Roman"/>
          <w:sz w:val="24"/>
          <w:szCs w:val="24"/>
        </w:rPr>
        <w:t xml:space="preserve">Sutarties įvykdymo užtikrinimas įsigalioja banko ar kredito unijos ar draudimo bendrovės garantijos išdavimo dieną </w:t>
      </w:r>
      <w:r w:rsidR="00BD6288" w:rsidRPr="00BD5C49">
        <w:rPr>
          <w:rFonts w:ascii="Times New Roman" w:hAnsi="Times New Roman" w:cs="Times New Roman"/>
          <w:sz w:val="24"/>
          <w:szCs w:val="24"/>
        </w:rPr>
        <w:t xml:space="preserve">ir turi galioti </w:t>
      </w:r>
      <w:r w:rsidR="00BD5C49" w:rsidRPr="00BD5C49">
        <w:rPr>
          <w:rFonts w:ascii="Times New Roman" w:hAnsi="Times New Roman" w:cs="Times New Roman"/>
          <w:sz w:val="24"/>
          <w:szCs w:val="24"/>
        </w:rPr>
        <w:t>3</w:t>
      </w:r>
      <w:r w:rsidR="00BD6288" w:rsidRPr="00BD5C49">
        <w:rPr>
          <w:rFonts w:ascii="Times New Roman" w:hAnsi="Times New Roman" w:cs="Times New Roman"/>
          <w:sz w:val="24"/>
          <w:szCs w:val="24"/>
        </w:rPr>
        <w:t xml:space="preserve">0 kalendorinių dienų ilgiau nei Sutartyje numatytas darbų atlikimo terminas (Sutarties 2.1. punktas). </w:t>
      </w:r>
      <w:r w:rsidR="00472388" w:rsidRPr="00BD5C49">
        <w:rPr>
          <w:rFonts w:ascii="Times New Roman" w:hAnsi="Times New Roman" w:cs="Times New Roman"/>
          <w:sz w:val="24"/>
          <w:szCs w:val="24"/>
        </w:rPr>
        <w:t>Jei yra pratęsiamas Darbų atlikimo terminas, atitinkamai turi būti pratęsiamas ir Sutarties įvykdymo užtikrinimo galiojimas.</w:t>
      </w:r>
    </w:p>
    <w:p w14:paraId="11060CB9" w14:textId="77777777" w:rsidR="005046FC" w:rsidRDefault="00701939" w:rsidP="005046FC">
      <w:pPr>
        <w:pStyle w:val="Sraopastraipa"/>
        <w:numPr>
          <w:ilvl w:val="1"/>
          <w:numId w:val="23"/>
        </w:numPr>
        <w:tabs>
          <w:tab w:val="left" w:pos="567"/>
        </w:tabs>
        <w:spacing w:after="0" w:line="240" w:lineRule="auto"/>
        <w:ind w:left="0" w:firstLine="0"/>
        <w:jc w:val="both"/>
        <w:rPr>
          <w:rFonts w:ascii="Times New Roman" w:hAnsi="Times New Roman" w:cs="Times New Roman"/>
          <w:sz w:val="24"/>
          <w:szCs w:val="24"/>
        </w:rPr>
      </w:pPr>
      <w:r w:rsidRPr="005046FC">
        <w:rPr>
          <w:rFonts w:ascii="Times New Roman" w:hAnsi="Times New Roman" w:cs="Times New Roman"/>
          <w:sz w:val="24"/>
          <w:szCs w:val="24"/>
        </w:rPr>
        <w:t xml:space="preserve"> </w:t>
      </w:r>
      <w:r w:rsidR="00472388" w:rsidRPr="005046FC">
        <w:rPr>
          <w:rFonts w:ascii="Times New Roman" w:hAnsi="Times New Roman" w:cs="Times New Roman"/>
          <w:sz w:val="24"/>
          <w:szCs w:val="24"/>
        </w:rPr>
        <w:t>Sutarties įvykdymo užtikrinimu garantuojama, kad Rangovui neįvykdžius visų sutartinių įsipareigojimų ar įvykdžius juos netinkamai, Užsakovui bus išmokėta sutarties įvykdymo užtikrinime nurodyta pinigų suma ar jos dalis, lygi Užsakovo nuostolių dydžiui.</w:t>
      </w:r>
    </w:p>
    <w:p w14:paraId="1001B138" w14:textId="77777777" w:rsidR="005046FC" w:rsidRPr="005046FC" w:rsidRDefault="00701939" w:rsidP="005046FC">
      <w:pPr>
        <w:pStyle w:val="Sraopastraipa"/>
        <w:numPr>
          <w:ilvl w:val="1"/>
          <w:numId w:val="23"/>
        </w:numPr>
        <w:tabs>
          <w:tab w:val="left" w:pos="567"/>
        </w:tabs>
        <w:spacing w:after="0" w:line="240" w:lineRule="auto"/>
        <w:ind w:left="0" w:firstLine="0"/>
        <w:jc w:val="both"/>
        <w:rPr>
          <w:rFonts w:ascii="Times New Roman" w:hAnsi="Times New Roman" w:cs="Times New Roman"/>
          <w:sz w:val="24"/>
          <w:szCs w:val="24"/>
        </w:rPr>
      </w:pPr>
      <w:r w:rsidRPr="005046FC">
        <w:rPr>
          <w:rFonts w:ascii="Times New Roman" w:hAnsi="Times New Roman" w:cs="Times New Roman"/>
          <w:sz w:val="24"/>
          <w:szCs w:val="24"/>
        </w:rPr>
        <w:t xml:space="preserve"> </w:t>
      </w:r>
      <w:r w:rsidR="00472388" w:rsidRPr="005046FC">
        <w:rPr>
          <w:rFonts w:ascii="Times New Roman" w:hAnsi="Times New Roman" w:cs="Times New Roman"/>
          <w:sz w:val="24"/>
          <w:szCs w:val="24"/>
          <w:u w:val="single"/>
        </w:rPr>
        <w:t>Užsakovas turi teisę pasinaudoti sutarties įvykdymo užtikrinimu pilna apimtimi šiais atvejais</w:t>
      </w:r>
      <w:r w:rsidR="005046FC">
        <w:rPr>
          <w:rFonts w:ascii="Times New Roman" w:hAnsi="Times New Roman" w:cs="Times New Roman"/>
          <w:sz w:val="24"/>
          <w:szCs w:val="24"/>
          <w:u w:val="single"/>
        </w:rPr>
        <w:t>:</w:t>
      </w:r>
    </w:p>
    <w:p w14:paraId="53417259" w14:textId="77777777" w:rsidR="005046FC" w:rsidRDefault="00701939" w:rsidP="005046FC">
      <w:pPr>
        <w:pStyle w:val="Sraopastraipa"/>
        <w:numPr>
          <w:ilvl w:val="2"/>
          <w:numId w:val="23"/>
        </w:numPr>
        <w:tabs>
          <w:tab w:val="left" w:pos="567"/>
        </w:tabs>
        <w:spacing w:after="0" w:line="240" w:lineRule="auto"/>
        <w:ind w:left="0" w:firstLine="0"/>
        <w:jc w:val="both"/>
        <w:rPr>
          <w:rFonts w:ascii="Times New Roman" w:hAnsi="Times New Roman" w:cs="Times New Roman"/>
          <w:sz w:val="24"/>
          <w:szCs w:val="24"/>
        </w:rPr>
      </w:pPr>
      <w:r w:rsidRPr="005046FC">
        <w:rPr>
          <w:rFonts w:ascii="Times New Roman" w:hAnsi="Times New Roman" w:cs="Times New Roman"/>
          <w:sz w:val="24"/>
          <w:szCs w:val="24"/>
        </w:rPr>
        <w:t xml:space="preserve"> </w:t>
      </w:r>
      <w:r w:rsidR="00472388" w:rsidRPr="005046FC">
        <w:rPr>
          <w:rFonts w:ascii="Times New Roman" w:hAnsi="Times New Roman" w:cs="Times New Roman"/>
          <w:sz w:val="24"/>
          <w:szCs w:val="24"/>
        </w:rPr>
        <w:t>Jei Sutartis nutraukiama dėl Rangovo kaltės</w:t>
      </w:r>
      <w:r w:rsidR="001E18B7" w:rsidRPr="005046FC">
        <w:rPr>
          <w:rFonts w:ascii="Times New Roman" w:hAnsi="Times New Roman" w:cs="Times New Roman"/>
          <w:sz w:val="24"/>
          <w:szCs w:val="24"/>
        </w:rPr>
        <w:t>.</w:t>
      </w:r>
    </w:p>
    <w:p w14:paraId="0C192B99" w14:textId="77777777" w:rsidR="005046FC" w:rsidRPr="005046FC" w:rsidRDefault="00701939" w:rsidP="005046FC">
      <w:pPr>
        <w:pStyle w:val="Sraopastraipa"/>
        <w:numPr>
          <w:ilvl w:val="1"/>
          <w:numId w:val="23"/>
        </w:numPr>
        <w:tabs>
          <w:tab w:val="left" w:pos="567"/>
        </w:tabs>
        <w:spacing w:after="0" w:line="240" w:lineRule="auto"/>
        <w:ind w:left="0" w:firstLine="0"/>
        <w:jc w:val="both"/>
        <w:rPr>
          <w:rFonts w:ascii="Times New Roman" w:hAnsi="Times New Roman" w:cs="Times New Roman"/>
          <w:sz w:val="24"/>
          <w:szCs w:val="24"/>
        </w:rPr>
      </w:pPr>
      <w:r w:rsidRPr="005046FC">
        <w:rPr>
          <w:rFonts w:ascii="Times New Roman" w:hAnsi="Times New Roman" w:cs="Times New Roman"/>
          <w:sz w:val="24"/>
          <w:szCs w:val="24"/>
        </w:rPr>
        <w:t xml:space="preserve"> </w:t>
      </w:r>
      <w:r w:rsidR="00472388" w:rsidRPr="005046FC">
        <w:rPr>
          <w:rFonts w:ascii="Times New Roman" w:hAnsi="Times New Roman" w:cs="Times New Roman"/>
          <w:sz w:val="24"/>
          <w:szCs w:val="24"/>
          <w:u w:val="single"/>
        </w:rPr>
        <w:t>Sutarties įvykdymo daliniu užtikrinimu Užsakovas turi teisę pasinaudoti:</w:t>
      </w:r>
    </w:p>
    <w:p w14:paraId="1C565257" w14:textId="77777777" w:rsidR="005046FC" w:rsidRDefault="00472388" w:rsidP="005046FC">
      <w:pPr>
        <w:pStyle w:val="Sraopastraipa"/>
        <w:numPr>
          <w:ilvl w:val="2"/>
          <w:numId w:val="23"/>
        </w:numPr>
        <w:tabs>
          <w:tab w:val="left" w:pos="567"/>
        </w:tabs>
        <w:spacing w:after="0" w:line="240" w:lineRule="auto"/>
        <w:ind w:left="0" w:firstLine="0"/>
        <w:jc w:val="both"/>
        <w:rPr>
          <w:rFonts w:ascii="Times New Roman" w:hAnsi="Times New Roman" w:cs="Times New Roman"/>
          <w:sz w:val="24"/>
          <w:szCs w:val="24"/>
        </w:rPr>
      </w:pPr>
      <w:r w:rsidRPr="005046FC">
        <w:rPr>
          <w:rFonts w:ascii="Times New Roman" w:hAnsi="Times New Roman" w:cs="Times New Roman"/>
          <w:sz w:val="24"/>
          <w:szCs w:val="24"/>
        </w:rPr>
        <w:t>Jei Rangovas neištaiso defektų ir neatlygina nuostolių, kuriuos Užsakovas patiria ištaisydamas defektus ar jais sukeltą žalą, Užsakovas turi teisę pasinaudoti sutarties užtikrinimo dalimi, lygia Užsakovo patirtoms išlaidoms, taisant defektus ir sukeltą žalą;</w:t>
      </w:r>
    </w:p>
    <w:p w14:paraId="1DD01B78" w14:textId="77777777" w:rsidR="005046FC" w:rsidRDefault="00701939" w:rsidP="005046FC">
      <w:pPr>
        <w:pStyle w:val="Sraopastraipa"/>
        <w:numPr>
          <w:ilvl w:val="2"/>
          <w:numId w:val="23"/>
        </w:numPr>
        <w:tabs>
          <w:tab w:val="left" w:pos="567"/>
        </w:tabs>
        <w:spacing w:after="0" w:line="240" w:lineRule="auto"/>
        <w:ind w:left="0" w:firstLine="0"/>
        <w:jc w:val="both"/>
        <w:rPr>
          <w:rFonts w:ascii="Times New Roman" w:hAnsi="Times New Roman" w:cs="Times New Roman"/>
          <w:sz w:val="24"/>
          <w:szCs w:val="24"/>
        </w:rPr>
      </w:pPr>
      <w:r w:rsidRPr="005046FC">
        <w:rPr>
          <w:rFonts w:ascii="Times New Roman" w:hAnsi="Times New Roman" w:cs="Times New Roman"/>
          <w:sz w:val="24"/>
          <w:szCs w:val="24"/>
        </w:rPr>
        <w:t xml:space="preserve"> </w:t>
      </w:r>
      <w:r w:rsidR="00472388" w:rsidRPr="005046FC">
        <w:rPr>
          <w:rFonts w:ascii="Times New Roman" w:hAnsi="Times New Roman" w:cs="Times New Roman"/>
          <w:sz w:val="24"/>
          <w:szCs w:val="24"/>
        </w:rPr>
        <w:t>Jei Rangovas nesumoka netesybų (delspinigių), numatytų už sutartinių įsipareigojimų nevykdymą, Užsakovas turi teisę pasinaudoti sutarties įvykdymo užtikrinimu tokio dydžio kiek sudaro Rangovo nesumokėtos netesybos jeigu jų neįmanoma išskaičiuoti iš Rangovui mokėtinų sumų;</w:t>
      </w:r>
    </w:p>
    <w:p w14:paraId="12FE1F1E" w14:textId="77777777" w:rsidR="005046FC" w:rsidRDefault="00472388" w:rsidP="005046FC">
      <w:pPr>
        <w:pStyle w:val="Sraopastraipa"/>
        <w:numPr>
          <w:ilvl w:val="1"/>
          <w:numId w:val="23"/>
        </w:numPr>
        <w:tabs>
          <w:tab w:val="left" w:pos="567"/>
        </w:tabs>
        <w:spacing w:after="0" w:line="240" w:lineRule="auto"/>
        <w:ind w:left="0" w:firstLine="0"/>
        <w:jc w:val="both"/>
        <w:rPr>
          <w:rFonts w:ascii="Times New Roman" w:hAnsi="Times New Roman" w:cs="Times New Roman"/>
          <w:sz w:val="24"/>
          <w:szCs w:val="24"/>
        </w:rPr>
      </w:pPr>
      <w:r w:rsidRPr="005046FC">
        <w:rPr>
          <w:rFonts w:ascii="Times New Roman" w:hAnsi="Times New Roman" w:cs="Times New Roman"/>
          <w:sz w:val="24"/>
          <w:szCs w:val="24"/>
        </w:rPr>
        <w:lastRenderedPageBreak/>
        <w:t xml:space="preserve"> Jeigu Užsakovas pasinaudoja Sutarties įvykdymo užtikrinimu arba jo dalimi, tai Rangovas, siekdamas toliau vykdyti Sutarties įsipareigojimus, per </w:t>
      </w:r>
      <w:r w:rsidR="00250665" w:rsidRPr="005046FC">
        <w:rPr>
          <w:rFonts w:ascii="Times New Roman" w:hAnsi="Times New Roman" w:cs="Times New Roman"/>
          <w:sz w:val="24"/>
          <w:szCs w:val="24"/>
        </w:rPr>
        <w:t>5</w:t>
      </w:r>
      <w:r w:rsidRPr="005046FC">
        <w:rPr>
          <w:rFonts w:ascii="Times New Roman" w:hAnsi="Times New Roman" w:cs="Times New Roman"/>
          <w:sz w:val="24"/>
          <w:szCs w:val="24"/>
        </w:rPr>
        <w:t xml:space="preserve"> (</w:t>
      </w:r>
      <w:r w:rsidR="00250665" w:rsidRPr="005046FC">
        <w:rPr>
          <w:rFonts w:ascii="Times New Roman" w:hAnsi="Times New Roman" w:cs="Times New Roman"/>
          <w:sz w:val="24"/>
          <w:szCs w:val="24"/>
        </w:rPr>
        <w:t>penkias</w:t>
      </w:r>
      <w:r w:rsidRPr="005046FC">
        <w:rPr>
          <w:rFonts w:ascii="Times New Roman" w:hAnsi="Times New Roman" w:cs="Times New Roman"/>
          <w:sz w:val="24"/>
          <w:szCs w:val="24"/>
        </w:rPr>
        <w:t>) dien</w:t>
      </w:r>
      <w:r w:rsidR="00250665" w:rsidRPr="005046FC">
        <w:rPr>
          <w:rFonts w:ascii="Times New Roman" w:hAnsi="Times New Roman" w:cs="Times New Roman"/>
          <w:sz w:val="24"/>
          <w:szCs w:val="24"/>
        </w:rPr>
        <w:t>as</w:t>
      </w:r>
      <w:r w:rsidRPr="005046FC">
        <w:rPr>
          <w:rFonts w:ascii="Times New Roman" w:hAnsi="Times New Roman" w:cs="Times New Roman"/>
          <w:sz w:val="24"/>
          <w:szCs w:val="24"/>
        </w:rPr>
        <w:t xml:space="preserve"> privalo Užsakovui pateikti naują Lietuvoje ar užsienyje registruoto banko ar kredito unijos garantiją ar draudimo bendrovės laidavimo raštą kartu su laidavimo draudimo liudijimu (polisu). Rangovui, pasirinkus Sutarties įvykdymo užtikrinimo būdą – piniginį užstatą ir Užsakovui pasinaudojus Sutarties įvykdymo užtikrinimu arba jo dalimi Rangovas, siekdamas toliau vykdyti Sutarties įsipareigojimus, per </w:t>
      </w:r>
      <w:r w:rsidR="0061044A" w:rsidRPr="005046FC">
        <w:rPr>
          <w:rFonts w:ascii="Times New Roman" w:hAnsi="Times New Roman" w:cs="Times New Roman"/>
          <w:sz w:val="24"/>
          <w:szCs w:val="24"/>
        </w:rPr>
        <w:t>10</w:t>
      </w:r>
      <w:r w:rsidRPr="005046FC">
        <w:rPr>
          <w:rFonts w:ascii="Times New Roman" w:hAnsi="Times New Roman" w:cs="Times New Roman"/>
          <w:sz w:val="24"/>
          <w:szCs w:val="24"/>
        </w:rPr>
        <w:t xml:space="preserve"> (</w:t>
      </w:r>
      <w:r w:rsidR="0061044A" w:rsidRPr="005046FC">
        <w:rPr>
          <w:rFonts w:ascii="Times New Roman" w:hAnsi="Times New Roman" w:cs="Times New Roman"/>
          <w:sz w:val="24"/>
          <w:szCs w:val="24"/>
        </w:rPr>
        <w:t>dešimt</w:t>
      </w:r>
      <w:r w:rsidRPr="005046FC">
        <w:rPr>
          <w:rFonts w:ascii="Times New Roman" w:hAnsi="Times New Roman" w:cs="Times New Roman"/>
          <w:sz w:val="24"/>
          <w:szCs w:val="24"/>
        </w:rPr>
        <w:t>) d</w:t>
      </w:r>
      <w:r w:rsidR="0061044A" w:rsidRPr="005046FC">
        <w:rPr>
          <w:rFonts w:ascii="Times New Roman" w:hAnsi="Times New Roman" w:cs="Times New Roman"/>
          <w:sz w:val="24"/>
          <w:szCs w:val="24"/>
        </w:rPr>
        <w:t>ienų</w:t>
      </w:r>
      <w:r w:rsidRPr="005046FC">
        <w:rPr>
          <w:rFonts w:ascii="Times New Roman" w:hAnsi="Times New Roman" w:cs="Times New Roman"/>
          <w:sz w:val="24"/>
          <w:szCs w:val="24"/>
        </w:rPr>
        <w:t xml:space="preserve"> privalo  Užsakovui  pervesti  panaudoto piniginio užstato skirtumo dalį į UAB </w:t>
      </w:r>
      <w:r w:rsidR="00075AB9" w:rsidRPr="005046FC">
        <w:rPr>
          <w:rFonts w:ascii="Times New Roman" w:hAnsi="Times New Roman" w:cs="Times New Roman"/>
          <w:sz w:val="24"/>
          <w:szCs w:val="24"/>
        </w:rPr>
        <w:t xml:space="preserve">Kuršėnų komunalinis ūkis </w:t>
      </w:r>
      <w:r w:rsidRPr="005046FC">
        <w:rPr>
          <w:rFonts w:ascii="Times New Roman" w:hAnsi="Times New Roman" w:cs="Times New Roman"/>
          <w:sz w:val="24"/>
          <w:szCs w:val="24"/>
        </w:rPr>
        <w:t>sąskaitą. Rangovui neįvykdžius šių įsipareigojimų, Užsakovas turi teisę vienašališkai nesikreipdamas į teismą, nutraukti Sutartį, prieš 14 (keturiolika) dienų apie tai raštu pranešęs Rangovui.</w:t>
      </w:r>
    </w:p>
    <w:p w14:paraId="055A55AF" w14:textId="77777777" w:rsidR="005046FC" w:rsidRDefault="00701939" w:rsidP="005046FC">
      <w:pPr>
        <w:pStyle w:val="Sraopastraipa"/>
        <w:numPr>
          <w:ilvl w:val="1"/>
          <w:numId w:val="23"/>
        </w:numPr>
        <w:tabs>
          <w:tab w:val="left" w:pos="567"/>
        </w:tabs>
        <w:spacing w:after="0" w:line="240" w:lineRule="auto"/>
        <w:ind w:left="0" w:firstLine="0"/>
        <w:jc w:val="both"/>
        <w:rPr>
          <w:rFonts w:ascii="Times New Roman" w:hAnsi="Times New Roman" w:cs="Times New Roman"/>
          <w:sz w:val="24"/>
          <w:szCs w:val="24"/>
        </w:rPr>
      </w:pPr>
      <w:r w:rsidRPr="005046FC">
        <w:rPr>
          <w:rFonts w:ascii="Times New Roman" w:hAnsi="Times New Roman" w:cs="Times New Roman"/>
          <w:sz w:val="24"/>
          <w:szCs w:val="24"/>
        </w:rPr>
        <w:t xml:space="preserve"> </w:t>
      </w:r>
      <w:r w:rsidR="00472388" w:rsidRPr="005046FC">
        <w:rPr>
          <w:rFonts w:ascii="Times New Roman" w:hAnsi="Times New Roman" w:cs="Times New Roman"/>
          <w:sz w:val="24"/>
          <w:szCs w:val="24"/>
        </w:rPr>
        <w:t>Jei Sutarties vykdymo metu</w:t>
      </w:r>
      <w:r w:rsidR="00075AB9" w:rsidRPr="005046FC">
        <w:rPr>
          <w:rFonts w:ascii="Times New Roman" w:hAnsi="Times New Roman" w:cs="Times New Roman"/>
          <w:sz w:val="24"/>
          <w:szCs w:val="24"/>
        </w:rPr>
        <w:t xml:space="preserve"> </w:t>
      </w:r>
      <w:r w:rsidR="00472388" w:rsidRPr="005046FC">
        <w:rPr>
          <w:rFonts w:ascii="Times New Roman" w:hAnsi="Times New Roman" w:cs="Times New Roman"/>
          <w:sz w:val="24"/>
          <w:szCs w:val="24"/>
        </w:rPr>
        <w:t xml:space="preserve">paaiškėja, kad įvykdymo užtikrinimą išdavęs juridinis asmuo nebegalės įvykdyti savo įsipareigojimų, Užsakovas turi teisę raštu pareikalauti Rangovo per </w:t>
      </w:r>
      <w:r w:rsidR="00250665" w:rsidRPr="005046FC">
        <w:rPr>
          <w:rFonts w:ascii="Times New Roman" w:hAnsi="Times New Roman" w:cs="Times New Roman"/>
          <w:sz w:val="24"/>
          <w:szCs w:val="24"/>
        </w:rPr>
        <w:t>5</w:t>
      </w:r>
      <w:r w:rsidR="00472388" w:rsidRPr="005046FC">
        <w:rPr>
          <w:rFonts w:ascii="Times New Roman" w:hAnsi="Times New Roman" w:cs="Times New Roman"/>
          <w:sz w:val="24"/>
          <w:szCs w:val="24"/>
        </w:rPr>
        <w:t xml:space="preserve"> (</w:t>
      </w:r>
      <w:r w:rsidR="00250665" w:rsidRPr="005046FC">
        <w:rPr>
          <w:rFonts w:ascii="Times New Roman" w:hAnsi="Times New Roman" w:cs="Times New Roman"/>
          <w:sz w:val="24"/>
          <w:szCs w:val="24"/>
        </w:rPr>
        <w:t>penkias</w:t>
      </w:r>
      <w:r w:rsidR="00472388" w:rsidRPr="005046FC">
        <w:rPr>
          <w:rFonts w:ascii="Times New Roman" w:hAnsi="Times New Roman" w:cs="Times New Roman"/>
          <w:sz w:val="24"/>
          <w:szCs w:val="24"/>
        </w:rPr>
        <w:t>) dien</w:t>
      </w:r>
      <w:r w:rsidR="00250665" w:rsidRPr="005046FC">
        <w:rPr>
          <w:rFonts w:ascii="Times New Roman" w:hAnsi="Times New Roman" w:cs="Times New Roman"/>
          <w:sz w:val="24"/>
          <w:szCs w:val="24"/>
        </w:rPr>
        <w:t>as</w:t>
      </w:r>
      <w:r w:rsidR="00472388" w:rsidRPr="005046FC">
        <w:rPr>
          <w:rFonts w:ascii="Times New Roman" w:hAnsi="Times New Roman" w:cs="Times New Roman"/>
          <w:sz w:val="24"/>
          <w:szCs w:val="24"/>
        </w:rPr>
        <w:t xml:space="preserve"> nuo tokių aplinkybių paaiškėjimo dienos, pateikti naują tokių pačių sąlygų sutarties įvykdymo užtikrinimą. Jei Rangovas per nustatytą terminą nepateikia naujo sutarties įvykdymo užtikrinimo, Užsakovas turi teisę vienašališkai nutraukti Sutartį, raštu įspėjęs Rangovą nė vėliau kaip prieš 14 (keturiolika) dienų iki numatomo sutarties nutraukimo.</w:t>
      </w:r>
    </w:p>
    <w:p w14:paraId="2F29FA34" w14:textId="12FF0254" w:rsidR="00472388" w:rsidRPr="005046FC" w:rsidRDefault="00701939" w:rsidP="005046FC">
      <w:pPr>
        <w:pStyle w:val="Sraopastraipa"/>
        <w:numPr>
          <w:ilvl w:val="1"/>
          <w:numId w:val="23"/>
        </w:numPr>
        <w:tabs>
          <w:tab w:val="left" w:pos="567"/>
        </w:tabs>
        <w:spacing w:after="0" w:line="240" w:lineRule="auto"/>
        <w:ind w:left="0" w:firstLine="0"/>
        <w:jc w:val="both"/>
        <w:rPr>
          <w:rFonts w:ascii="Times New Roman" w:hAnsi="Times New Roman" w:cs="Times New Roman"/>
          <w:sz w:val="24"/>
          <w:szCs w:val="24"/>
        </w:rPr>
      </w:pPr>
      <w:r w:rsidRPr="005046FC">
        <w:rPr>
          <w:rFonts w:ascii="Times New Roman" w:hAnsi="Times New Roman" w:cs="Times New Roman"/>
          <w:sz w:val="24"/>
          <w:szCs w:val="24"/>
        </w:rPr>
        <w:t xml:space="preserve"> </w:t>
      </w:r>
      <w:r w:rsidR="00472388" w:rsidRPr="005046FC">
        <w:rPr>
          <w:rFonts w:ascii="Times New Roman" w:hAnsi="Times New Roman" w:cs="Times New Roman"/>
          <w:sz w:val="24"/>
          <w:szCs w:val="24"/>
        </w:rPr>
        <w:t>Sutarties įvykdymo užtikrinimas grąžinamas Rangovui po Statybos užbaigimo dokumento pasirašymo per</w:t>
      </w:r>
      <w:r w:rsidR="00D428DA">
        <w:rPr>
          <w:rFonts w:ascii="Times New Roman" w:hAnsi="Times New Roman" w:cs="Times New Roman"/>
          <w:sz w:val="24"/>
          <w:szCs w:val="24"/>
        </w:rPr>
        <w:t xml:space="preserve"> 5 (penkias)</w:t>
      </w:r>
      <w:r w:rsidR="00472388" w:rsidRPr="005046FC">
        <w:rPr>
          <w:rFonts w:ascii="Times New Roman" w:hAnsi="Times New Roman" w:cs="Times New Roman"/>
          <w:sz w:val="24"/>
          <w:szCs w:val="24"/>
        </w:rPr>
        <w:t xml:space="preserve"> dien</w:t>
      </w:r>
      <w:r w:rsidR="00D428DA">
        <w:rPr>
          <w:rFonts w:ascii="Times New Roman" w:hAnsi="Times New Roman" w:cs="Times New Roman"/>
          <w:sz w:val="24"/>
          <w:szCs w:val="24"/>
        </w:rPr>
        <w:t>as</w:t>
      </w:r>
      <w:r w:rsidR="00472388" w:rsidRPr="005046FC">
        <w:rPr>
          <w:rFonts w:ascii="Times New Roman" w:hAnsi="Times New Roman" w:cs="Times New Roman"/>
          <w:sz w:val="24"/>
          <w:szCs w:val="24"/>
        </w:rPr>
        <w:t xml:space="preserve"> nuo raštiško Rangovo prašymo gavimo dienos.</w:t>
      </w:r>
    </w:p>
    <w:p w14:paraId="7870700F" w14:textId="77777777" w:rsidR="00472388" w:rsidRPr="00472388" w:rsidRDefault="00472388" w:rsidP="005046FC">
      <w:pPr>
        <w:tabs>
          <w:tab w:val="left" w:pos="567"/>
        </w:tabs>
        <w:spacing w:after="0"/>
        <w:jc w:val="both"/>
        <w:rPr>
          <w:rFonts w:ascii="Times New Roman" w:hAnsi="Times New Roman" w:cs="Times New Roman"/>
          <w:sz w:val="24"/>
          <w:szCs w:val="24"/>
        </w:rPr>
      </w:pPr>
    </w:p>
    <w:p w14:paraId="394B315E" w14:textId="40DB28A7" w:rsidR="0041233E" w:rsidRPr="0041233E" w:rsidRDefault="00472388" w:rsidP="003F6125">
      <w:pPr>
        <w:tabs>
          <w:tab w:val="left" w:pos="0"/>
        </w:tabs>
        <w:spacing w:after="0"/>
        <w:ind w:left="142" w:hanging="142"/>
        <w:jc w:val="center"/>
        <w:rPr>
          <w:rFonts w:ascii="Times New Roman" w:hAnsi="Times New Roman" w:cs="Times New Roman"/>
          <w:b/>
          <w:bCs/>
          <w:sz w:val="24"/>
          <w:szCs w:val="24"/>
        </w:rPr>
      </w:pPr>
      <w:r w:rsidRPr="00C92FC9">
        <w:rPr>
          <w:rFonts w:ascii="Times New Roman" w:hAnsi="Times New Roman" w:cs="Times New Roman"/>
          <w:b/>
          <w:bCs/>
          <w:sz w:val="24"/>
          <w:szCs w:val="24"/>
        </w:rPr>
        <w:t xml:space="preserve">IX. </w:t>
      </w:r>
      <w:r w:rsidR="0041233E">
        <w:rPr>
          <w:rFonts w:ascii="Times New Roman" w:hAnsi="Times New Roman" w:cs="Times New Roman"/>
          <w:b/>
          <w:bCs/>
          <w:sz w:val="24"/>
          <w:szCs w:val="24"/>
        </w:rPr>
        <w:t>ASMENS DUOMENŲ APSAUGA</w:t>
      </w:r>
    </w:p>
    <w:p w14:paraId="2212F0D0" w14:textId="77777777" w:rsidR="00EB6720" w:rsidRPr="00EB6720" w:rsidRDefault="00EB6720" w:rsidP="00EB6720">
      <w:pPr>
        <w:spacing w:after="0" w:line="240" w:lineRule="auto"/>
        <w:ind w:firstLine="851"/>
        <w:jc w:val="both"/>
        <w:rPr>
          <w:rFonts w:ascii="Times New Roman" w:hAnsi="Times New Roman" w:cs="Times New Roman"/>
          <w:sz w:val="24"/>
          <w:szCs w:val="24"/>
        </w:rPr>
      </w:pPr>
    </w:p>
    <w:p w14:paraId="11FDC8A7" w14:textId="77777777" w:rsidR="00EB6720" w:rsidRDefault="00EB6720" w:rsidP="00EB6720">
      <w:pPr>
        <w:pStyle w:val="Sraopastraipa"/>
        <w:numPr>
          <w:ilvl w:val="1"/>
          <w:numId w:val="46"/>
        </w:numPr>
        <w:tabs>
          <w:tab w:val="left" w:pos="709"/>
          <w:tab w:val="left" w:pos="851"/>
        </w:tabs>
        <w:spacing w:after="0" w:line="240" w:lineRule="auto"/>
        <w:ind w:left="0" w:firstLine="0"/>
        <w:jc w:val="both"/>
        <w:rPr>
          <w:rFonts w:ascii="Times New Roman" w:hAnsi="Times New Roman" w:cs="Times New Roman"/>
          <w:sz w:val="24"/>
          <w:szCs w:val="24"/>
        </w:rPr>
      </w:pPr>
      <w:r w:rsidRPr="00EB6720">
        <w:rPr>
          <w:rFonts w:ascii="Times New Roman" w:hAnsi="Times New Roman" w:cs="Times New Roman"/>
          <w:sz w:val="24"/>
          <w:szCs w:val="24"/>
        </w:rPr>
        <w:t>Vykdydamos Sutartį Šalys įsipareigoja asmens duomenų tvarkymą vykdyti teisėtai – laikantis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ir kitų teisės aktų, reglamentuojančių asmens duomenų tvarkymą.</w:t>
      </w:r>
    </w:p>
    <w:p w14:paraId="4C068C8A" w14:textId="77777777" w:rsidR="00EB6720" w:rsidRDefault="00EB6720" w:rsidP="00EB6720">
      <w:pPr>
        <w:pStyle w:val="Sraopastraipa"/>
        <w:numPr>
          <w:ilvl w:val="1"/>
          <w:numId w:val="46"/>
        </w:numPr>
        <w:tabs>
          <w:tab w:val="left" w:pos="709"/>
          <w:tab w:val="left" w:pos="851"/>
        </w:tabs>
        <w:spacing w:after="0" w:line="240" w:lineRule="auto"/>
        <w:ind w:left="0" w:firstLine="0"/>
        <w:jc w:val="both"/>
        <w:rPr>
          <w:rFonts w:ascii="Times New Roman" w:hAnsi="Times New Roman" w:cs="Times New Roman"/>
          <w:sz w:val="24"/>
          <w:szCs w:val="24"/>
        </w:rPr>
      </w:pPr>
      <w:r w:rsidRPr="00EB6720">
        <w:rPr>
          <w:rFonts w:ascii="Times New Roman" w:hAnsi="Times New Roman" w:cs="Times New Roman"/>
          <w:sz w:val="24"/>
          <w:szCs w:val="24"/>
        </w:rPr>
        <w:t>Siekiant aiškumo, šalys susitaria, kad šiame skyriuje vartojamos sąvokos suprantamos taip, kaip jos apibrėžiamos Reglamente, Įstatyme.</w:t>
      </w:r>
    </w:p>
    <w:p w14:paraId="45000585" w14:textId="77777777" w:rsidR="00EB6720" w:rsidRDefault="00EB6720" w:rsidP="00EB6720">
      <w:pPr>
        <w:pStyle w:val="Sraopastraipa"/>
        <w:numPr>
          <w:ilvl w:val="1"/>
          <w:numId w:val="46"/>
        </w:numPr>
        <w:tabs>
          <w:tab w:val="left" w:pos="709"/>
          <w:tab w:val="left" w:pos="851"/>
        </w:tabs>
        <w:spacing w:after="0" w:line="240" w:lineRule="auto"/>
        <w:ind w:left="0" w:firstLine="0"/>
        <w:jc w:val="both"/>
        <w:rPr>
          <w:rFonts w:ascii="Times New Roman" w:hAnsi="Times New Roman" w:cs="Times New Roman"/>
          <w:sz w:val="24"/>
          <w:szCs w:val="24"/>
        </w:rPr>
      </w:pPr>
      <w:r w:rsidRPr="00EB6720">
        <w:rPr>
          <w:rFonts w:ascii="Times New Roman" w:hAnsi="Times New Roman" w:cs="Times New Roman"/>
          <w:sz w:val="24"/>
          <w:szCs w:val="24"/>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p w14:paraId="7B2C997D" w14:textId="77777777" w:rsidR="00EB6720" w:rsidRDefault="00EB6720" w:rsidP="00EB6720">
      <w:pPr>
        <w:pStyle w:val="Sraopastraipa"/>
        <w:numPr>
          <w:ilvl w:val="1"/>
          <w:numId w:val="46"/>
        </w:numPr>
        <w:tabs>
          <w:tab w:val="left" w:pos="709"/>
          <w:tab w:val="left" w:pos="851"/>
        </w:tabs>
        <w:spacing w:after="0" w:line="240" w:lineRule="auto"/>
        <w:ind w:left="0" w:firstLine="0"/>
        <w:jc w:val="both"/>
        <w:rPr>
          <w:rFonts w:ascii="Times New Roman" w:hAnsi="Times New Roman" w:cs="Times New Roman"/>
          <w:sz w:val="24"/>
          <w:szCs w:val="24"/>
        </w:rPr>
      </w:pPr>
      <w:r w:rsidRPr="00EB6720">
        <w:rPr>
          <w:rFonts w:ascii="Times New Roman" w:hAnsi="Times New Roman" w:cs="Times New Roman"/>
          <w:sz w:val="24"/>
          <w:szCs w:val="24"/>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5C3937E1" w14:textId="77777777" w:rsidR="00EB6720" w:rsidRDefault="00EB6720" w:rsidP="00EB6720">
      <w:pPr>
        <w:pStyle w:val="Sraopastraipa"/>
        <w:numPr>
          <w:ilvl w:val="1"/>
          <w:numId w:val="46"/>
        </w:numPr>
        <w:tabs>
          <w:tab w:val="left" w:pos="709"/>
          <w:tab w:val="left" w:pos="851"/>
        </w:tabs>
        <w:spacing w:after="0" w:line="240" w:lineRule="auto"/>
        <w:ind w:left="0" w:firstLine="0"/>
        <w:jc w:val="both"/>
        <w:rPr>
          <w:rFonts w:ascii="Times New Roman" w:hAnsi="Times New Roman" w:cs="Times New Roman"/>
          <w:sz w:val="24"/>
          <w:szCs w:val="24"/>
        </w:rPr>
      </w:pPr>
      <w:r w:rsidRPr="00EB6720">
        <w:rPr>
          <w:rFonts w:ascii="Times New Roman" w:hAnsi="Times New Roman" w:cs="Times New Roman"/>
          <w:sz w:val="24"/>
          <w:szCs w:val="24"/>
        </w:rPr>
        <w:t>Kiekviena Šalis įsipareigoja prieigą prie asmens duomenų suteikti tik tiems savo darbuotojams, kuriems prieiga būtina siekiant užtikrinti pareigų pagal Sutartį vykdymui.</w:t>
      </w:r>
    </w:p>
    <w:p w14:paraId="1C3EC519" w14:textId="77777777" w:rsidR="00EB6720" w:rsidRDefault="00EB6720" w:rsidP="00EB6720">
      <w:pPr>
        <w:pStyle w:val="Sraopastraipa"/>
        <w:numPr>
          <w:ilvl w:val="1"/>
          <w:numId w:val="46"/>
        </w:numPr>
        <w:tabs>
          <w:tab w:val="left" w:pos="709"/>
          <w:tab w:val="left" w:pos="851"/>
        </w:tabs>
        <w:spacing w:after="0" w:line="240" w:lineRule="auto"/>
        <w:ind w:left="0" w:firstLine="0"/>
        <w:jc w:val="both"/>
        <w:rPr>
          <w:rFonts w:ascii="Times New Roman" w:hAnsi="Times New Roman" w:cs="Times New Roman"/>
          <w:sz w:val="24"/>
          <w:szCs w:val="24"/>
        </w:rPr>
      </w:pPr>
      <w:r w:rsidRPr="00EB6720">
        <w:rPr>
          <w:rFonts w:ascii="Times New Roman" w:hAnsi="Times New Roman" w:cs="Times New Roman"/>
          <w:sz w:val="24"/>
          <w:szCs w:val="24"/>
        </w:rPr>
        <w:t>Kiekviena Šalis atsakinga už savo teikiamų asmens duomenų tikslumą. Šalys susitaria, kad Šalis, ištaisiusi ar papildžiusi anksčiau siųstus asmens duomenis, nedelsiant informuoja kitą Šalį apie tokius pataisymus ar papildymus.</w:t>
      </w:r>
    </w:p>
    <w:p w14:paraId="17861A83" w14:textId="77777777" w:rsidR="00EB6720" w:rsidRDefault="00EB6720" w:rsidP="00EB6720">
      <w:pPr>
        <w:pStyle w:val="Sraopastraipa"/>
        <w:numPr>
          <w:ilvl w:val="1"/>
          <w:numId w:val="46"/>
        </w:numPr>
        <w:tabs>
          <w:tab w:val="left" w:pos="709"/>
          <w:tab w:val="left" w:pos="851"/>
        </w:tabs>
        <w:spacing w:after="0" w:line="240" w:lineRule="auto"/>
        <w:ind w:left="0" w:firstLine="0"/>
        <w:jc w:val="both"/>
        <w:rPr>
          <w:rFonts w:ascii="Times New Roman" w:hAnsi="Times New Roman" w:cs="Times New Roman"/>
          <w:sz w:val="24"/>
          <w:szCs w:val="24"/>
        </w:rPr>
      </w:pPr>
      <w:r w:rsidRPr="00EB6720">
        <w:rPr>
          <w:rFonts w:ascii="Times New Roman" w:hAnsi="Times New Roman" w:cs="Times New Roman"/>
          <w:sz w:val="24"/>
          <w:szCs w:val="24"/>
        </w:rPr>
        <w:t>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p w14:paraId="646A05EF" w14:textId="77777777" w:rsidR="00EB6720" w:rsidRDefault="00EB6720" w:rsidP="00EB6720">
      <w:pPr>
        <w:pStyle w:val="Sraopastraipa"/>
        <w:numPr>
          <w:ilvl w:val="1"/>
          <w:numId w:val="46"/>
        </w:numPr>
        <w:tabs>
          <w:tab w:val="left" w:pos="709"/>
          <w:tab w:val="left" w:pos="851"/>
        </w:tabs>
        <w:spacing w:after="0" w:line="240" w:lineRule="auto"/>
        <w:ind w:left="0" w:firstLine="0"/>
        <w:jc w:val="both"/>
        <w:rPr>
          <w:rFonts w:ascii="Times New Roman" w:hAnsi="Times New Roman" w:cs="Times New Roman"/>
          <w:sz w:val="24"/>
          <w:szCs w:val="24"/>
        </w:rPr>
      </w:pPr>
      <w:r w:rsidRPr="00EB6720">
        <w:rPr>
          <w:rFonts w:ascii="Times New Roman" w:hAnsi="Times New Roman" w:cs="Times New Roman"/>
          <w:sz w:val="24"/>
          <w:szCs w:val="24"/>
        </w:rPr>
        <w:lastRenderedPageBreak/>
        <w:t>Kiekviena Šalis įsipareigoja nedelsdama informuoti kitą Šalį įvykus asmens duomenų saugumo pažeidimui (bet kokiam pažeidimui, kai Šalies pagal Sutartį tvarkomi asmens duomenys atsitiktinai ar neteisėtai sunaikinami, sugadinami, prarandami, pakeičiami, be leidimo atskleidžiami, perduodami, saugojami ar kitaip tvarkomi),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p w14:paraId="25617672" w14:textId="77777777" w:rsidR="00EB6720" w:rsidRDefault="00EB6720" w:rsidP="00EB6720">
      <w:pPr>
        <w:pStyle w:val="Sraopastraipa"/>
        <w:numPr>
          <w:ilvl w:val="1"/>
          <w:numId w:val="46"/>
        </w:numPr>
        <w:tabs>
          <w:tab w:val="left" w:pos="709"/>
          <w:tab w:val="left" w:pos="851"/>
        </w:tabs>
        <w:spacing w:after="0" w:line="240" w:lineRule="auto"/>
        <w:ind w:left="0" w:firstLine="0"/>
        <w:jc w:val="both"/>
        <w:rPr>
          <w:rFonts w:ascii="Times New Roman" w:hAnsi="Times New Roman" w:cs="Times New Roman"/>
          <w:sz w:val="24"/>
          <w:szCs w:val="24"/>
        </w:rPr>
      </w:pPr>
      <w:r w:rsidRPr="00EB6720">
        <w:rPr>
          <w:rFonts w:ascii="Times New Roman" w:hAnsi="Times New Roman" w:cs="Times New Roman"/>
          <w:sz w:val="24"/>
          <w:szCs w:val="24"/>
        </w:rPr>
        <w:t>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p w14:paraId="2330BBCB" w14:textId="77777777" w:rsidR="00EB6720" w:rsidRDefault="00EB6720" w:rsidP="00EB6720">
      <w:pPr>
        <w:pStyle w:val="Sraopastraipa"/>
        <w:numPr>
          <w:ilvl w:val="1"/>
          <w:numId w:val="46"/>
        </w:numPr>
        <w:tabs>
          <w:tab w:val="left" w:pos="709"/>
          <w:tab w:val="left" w:pos="851"/>
        </w:tabs>
        <w:spacing w:after="0" w:line="240" w:lineRule="auto"/>
        <w:ind w:left="0" w:firstLine="0"/>
        <w:jc w:val="both"/>
        <w:rPr>
          <w:rFonts w:ascii="Times New Roman" w:hAnsi="Times New Roman" w:cs="Times New Roman"/>
          <w:sz w:val="24"/>
          <w:szCs w:val="24"/>
        </w:rPr>
      </w:pPr>
      <w:r w:rsidRPr="00EB6720">
        <w:rPr>
          <w:rFonts w:ascii="Times New Roman" w:hAnsi="Times New Roman" w:cs="Times New Roman"/>
          <w:sz w:val="24"/>
          <w:szCs w:val="24"/>
        </w:rPr>
        <w:t>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p w14:paraId="00955266" w14:textId="77777777" w:rsidR="00EB6720" w:rsidRDefault="00EB6720" w:rsidP="00EB6720">
      <w:pPr>
        <w:pStyle w:val="Sraopastraipa"/>
        <w:numPr>
          <w:ilvl w:val="1"/>
          <w:numId w:val="46"/>
        </w:numPr>
        <w:tabs>
          <w:tab w:val="left" w:pos="709"/>
          <w:tab w:val="left" w:pos="851"/>
        </w:tabs>
        <w:spacing w:after="0" w:line="240" w:lineRule="auto"/>
        <w:ind w:left="0" w:firstLine="0"/>
        <w:jc w:val="both"/>
        <w:rPr>
          <w:rFonts w:ascii="Times New Roman" w:hAnsi="Times New Roman" w:cs="Times New Roman"/>
          <w:sz w:val="24"/>
          <w:szCs w:val="24"/>
        </w:rPr>
      </w:pPr>
      <w:r w:rsidRPr="00EB6720">
        <w:rPr>
          <w:rFonts w:ascii="Times New Roman" w:hAnsi="Times New Roman" w:cs="Times New Roman"/>
          <w:sz w:val="24"/>
          <w:szCs w:val="24"/>
        </w:rPr>
        <w:t xml:space="preserve">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6E689FE2" w14:textId="77777777" w:rsidR="00EB6720" w:rsidRDefault="00EB6720" w:rsidP="00EB6720">
      <w:pPr>
        <w:pStyle w:val="Sraopastraipa"/>
        <w:numPr>
          <w:ilvl w:val="1"/>
          <w:numId w:val="46"/>
        </w:numPr>
        <w:tabs>
          <w:tab w:val="left" w:pos="709"/>
          <w:tab w:val="left" w:pos="851"/>
        </w:tabs>
        <w:spacing w:after="0" w:line="240" w:lineRule="auto"/>
        <w:ind w:left="0" w:firstLine="0"/>
        <w:jc w:val="both"/>
        <w:rPr>
          <w:rFonts w:ascii="Times New Roman" w:hAnsi="Times New Roman" w:cs="Times New Roman"/>
          <w:sz w:val="24"/>
          <w:szCs w:val="24"/>
        </w:rPr>
      </w:pPr>
      <w:r w:rsidRPr="00EB6720">
        <w:rPr>
          <w:rFonts w:ascii="Times New Roman" w:hAnsi="Times New Roman" w:cs="Times New Roman"/>
          <w:sz w:val="24"/>
          <w:szCs w:val="24"/>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p w14:paraId="243D86F8" w14:textId="77777777" w:rsidR="00EB6720" w:rsidRDefault="00EB6720" w:rsidP="00EB6720">
      <w:pPr>
        <w:pStyle w:val="Sraopastraipa"/>
        <w:numPr>
          <w:ilvl w:val="1"/>
          <w:numId w:val="46"/>
        </w:numPr>
        <w:tabs>
          <w:tab w:val="left" w:pos="709"/>
          <w:tab w:val="left" w:pos="851"/>
        </w:tabs>
        <w:spacing w:after="0" w:line="240" w:lineRule="auto"/>
        <w:ind w:left="0" w:firstLine="0"/>
        <w:jc w:val="both"/>
        <w:rPr>
          <w:rFonts w:ascii="Times New Roman" w:hAnsi="Times New Roman" w:cs="Times New Roman"/>
          <w:sz w:val="24"/>
          <w:szCs w:val="24"/>
        </w:rPr>
      </w:pPr>
      <w:r w:rsidRPr="00EB6720">
        <w:rPr>
          <w:rFonts w:ascii="Times New Roman" w:hAnsi="Times New Roman" w:cs="Times New Roman"/>
          <w:sz w:val="24"/>
          <w:szCs w:val="24"/>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p w14:paraId="470A1CD1" w14:textId="77777777" w:rsidR="00EB6720" w:rsidRDefault="00EB6720" w:rsidP="00EB6720">
      <w:pPr>
        <w:pStyle w:val="Sraopastraipa"/>
        <w:numPr>
          <w:ilvl w:val="1"/>
          <w:numId w:val="46"/>
        </w:numPr>
        <w:tabs>
          <w:tab w:val="left" w:pos="709"/>
          <w:tab w:val="left" w:pos="851"/>
        </w:tabs>
        <w:spacing w:after="0" w:line="240" w:lineRule="auto"/>
        <w:ind w:left="0" w:firstLine="0"/>
        <w:jc w:val="both"/>
        <w:rPr>
          <w:rFonts w:ascii="Times New Roman" w:hAnsi="Times New Roman" w:cs="Times New Roman"/>
          <w:sz w:val="24"/>
          <w:szCs w:val="24"/>
        </w:rPr>
      </w:pPr>
      <w:r w:rsidRPr="00EB6720">
        <w:rPr>
          <w:rFonts w:ascii="Times New Roman" w:hAnsi="Times New Roman" w:cs="Times New Roman"/>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C297E97" w14:textId="77777777" w:rsidR="00EB6720" w:rsidRDefault="00EB6720" w:rsidP="00EB6720">
      <w:pPr>
        <w:pStyle w:val="Sraopastraipa"/>
        <w:numPr>
          <w:ilvl w:val="1"/>
          <w:numId w:val="46"/>
        </w:numPr>
        <w:tabs>
          <w:tab w:val="left" w:pos="709"/>
          <w:tab w:val="left" w:pos="851"/>
        </w:tabs>
        <w:spacing w:after="0" w:line="240" w:lineRule="auto"/>
        <w:ind w:left="0" w:firstLine="0"/>
        <w:jc w:val="both"/>
        <w:rPr>
          <w:rFonts w:ascii="Times New Roman" w:hAnsi="Times New Roman" w:cs="Times New Roman"/>
          <w:sz w:val="24"/>
          <w:szCs w:val="24"/>
        </w:rPr>
      </w:pPr>
      <w:r w:rsidRPr="00EB6720">
        <w:rPr>
          <w:rFonts w:ascii="Times New Roman" w:hAnsi="Times New Roman" w:cs="Times New Roman"/>
          <w:sz w:val="24"/>
          <w:szCs w:val="24"/>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07BDA315" w14:textId="41DFA77F" w:rsidR="00472388" w:rsidRPr="00EB6720" w:rsidRDefault="00EB6720" w:rsidP="00EB6720">
      <w:pPr>
        <w:pStyle w:val="Sraopastraipa"/>
        <w:numPr>
          <w:ilvl w:val="1"/>
          <w:numId w:val="46"/>
        </w:numPr>
        <w:tabs>
          <w:tab w:val="left" w:pos="709"/>
          <w:tab w:val="left" w:pos="851"/>
        </w:tabs>
        <w:spacing w:after="0" w:line="240" w:lineRule="auto"/>
        <w:ind w:left="0" w:firstLine="0"/>
        <w:jc w:val="both"/>
        <w:rPr>
          <w:rFonts w:ascii="Times New Roman" w:hAnsi="Times New Roman" w:cs="Times New Roman"/>
          <w:sz w:val="24"/>
          <w:szCs w:val="24"/>
        </w:rPr>
      </w:pPr>
      <w:r w:rsidRPr="00EB6720">
        <w:rPr>
          <w:rFonts w:ascii="Times New Roman" w:hAnsi="Times New Roman" w:cs="Times New Roman"/>
          <w:sz w:val="24"/>
          <w:szCs w:val="24"/>
        </w:rPr>
        <w:t xml:space="preserve"> 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CFFECC9" w14:textId="77777777" w:rsidR="00C92FC9" w:rsidRPr="00472388" w:rsidRDefault="00C92FC9" w:rsidP="00CB030C">
      <w:pPr>
        <w:spacing w:after="0"/>
        <w:jc w:val="both"/>
        <w:rPr>
          <w:rFonts w:ascii="Times New Roman" w:hAnsi="Times New Roman" w:cs="Times New Roman"/>
          <w:sz w:val="24"/>
          <w:szCs w:val="24"/>
        </w:rPr>
      </w:pPr>
    </w:p>
    <w:p w14:paraId="3ED79A21" w14:textId="7CC9C70D" w:rsidR="00472388" w:rsidRDefault="00472388" w:rsidP="009B7079">
      <w:pPr>
        <w:spacing w:after="0"/>
        <w:ind w:firstLine="851"/>
        <w:jc w:val="center"/>
        <w:rPr>
          <w:rFonts w:ascii="Times New Roman" w:hAnsi="Times New Roman" w:cs="Times New Roman"/>
          <w:b/>
          <w:bCs/>
          <w:sz w:val="24"/>
          <w:szCs w:val="24"/>
        </w:rPr>
      </w:pPr>
      <w:r w:rsidRPr="00C92FC9">
        <w:rPr>
          <w:rFonts w:ascii="Times New Roman" w:hAnsi="Times New Roman" w:cs="Times New Roman"/>
          <w:b/>
          <w:bCs/>
          <w:sz w:val="24"/>
          <w:szCs w:val="24"/>
        </w:rPr>
        <w:t>X.</w:t>
      </w:r>
      <w:r w:rsidR="00BA6021">
        <w:rPr>
          <w:rFonts w:ascii="Times New Roman" w:hAnsi="Times New Roman" w:cs="Times New Roman"/>
          <w:b/>
          <w:bCs/>
          <w:sz w:val="24"/>
          <w:szCs w:val="24"/>
        </w:rPr>
        <w:t xml:space="preserve"> </w:t>
      </w:r>
      <w:r w:rsidRPr="00C92FC9">
        <w:rPr>
          <w:rFonts w:ascii="Times New Roman" w:hAnsi="Times New Roman" w:cs="Times New Roman"/>
          <w:b/>
          <w:bCs/>
          <w:sz w:val="24"/>
          <w:szCs w:val="24"/>
        </w:rPr>
        <w:t>GARANTIJOS</w:t>
      </w:r>
    </w:p>
    <w:p w14:paraId="295CCCE3" w14:textId="77777777" w:rsidR="00E2732C" w:rsidRPr="009B7079" w:rsidRDefault="00E2732C" w:rsidP="009B7079">
      <w:pPr>
        <w:spacing w:after="0"/>
        <w:ind w:firstLine="851"/>
        <w:jc w:val="center"/>
        <w:rPr>
          <w:rFonts w:ascii="Times New Roman" w:hAnsi="Times New Roman" w:cs="Times New Roman"/>
          <w:b/>
          <w:bCs/>
          <w:sz w:val="24"/>
          <w:szCs w:val="24"/>
        </w:rPr>
      </w:pPr>
    </w:p>
    <w:p w14:paraId="5A443692" w14:textId="5DCCA0F7" w:rsidR="002B3263" w:rsidRDefault="002B3263" w:rsidP="005046FC">
      <w:pPr>
        <w:pStyle w:val="Sraopastraipa"/>
        <w:numPr>
          <w:ilvl w:val="1"/>
          <w:numId w:val="26"/>
        </w:numPr>
        <w:tabs>
          <w:tab w:val="left" w:pos="709"/>
        </w:tabs>
        <w:spacing w:after="0" w:line="240" w:lineRule="auto"/>
        <w:ind w:left="0" w:firstLine="0"/>
        <w:jc w:val="both"/>
        <w:rPr>
          <w:rFonts w:ascii="Times New Roman" w:hAnsi="Times New Roman" w:cs="Times New Roman"/>
          <w:sz w:val="24"/>
          <w:szCs w:val="24"/>
        </w:rPr>
      </w:pPr>
      <w:r w:rsidRPr="002B3263">
        <w:rPr>
          <w:rFonts w:ascii="Times New Roman" w:hAnsi="Times New Roman" w:cs="Times New Roman"/>
          <w:sz w:val="24"/>
          <w:szCs w:val="24"/>
        </w:rPr>
        <w:t>Rangovas garantuoja, kad atlikti Darbai atitiks technin</w:t>
      </w:r>
      <w:r w:rsidR="00E46412">
        <w:rPr>
          <w:rFonts w:ascii="Times New Roman" w:hAnsi="Times New Roman" w:cs="Times New Roman"/>
          <w:sz w:val="24"/>
          <w:szCs w:val="24"/>
        </w:rPr>
        <w:t>iame darbo projekte</w:t>
      </w:r>
      <w:r w:rsidRPr="002B3263">
        <w:rPr>
          <w:rFonts w:ascii="Times New Roman" w:hAnsi="Times New Roman" w:cs="Times New Roman"/>
          <w:sz w:val="24"/>
          <w:szCs w:val="24"/>
        </w:rPr>
        <w:t xml:space="preserve"> numatytas savybes, teisės aktų reikalavimus, jie bus atlikti be klaidų, kurios panaikintų ar sumažintų atliktų Darbų vertę.</w:t>
      </w:r>
    </w:p>
    <w:p w14:paraId="120F92B6" w14:textId="6ABF73ED" w:rsidR="002B3263" w:rsidRDefault="002B3263" w:rsidP="005046FC">
      <w:pPr>
        <w:pStyle w:val="Sraopastraipa"/>
        <w:numPr>
          <w:ilvl w:val="1"/>
          <w:numId w:val="26"/>
        </w:numPr>
        <w:tabs>
          <w:tab w:val="left" w:pos="709"/>
        </w:tabs>
        <w:spacing w:after="0" w:line="240" w:lineRule="auto"/>
        <w:ind w:left="0" w:firstLine="0"/>
        <w:jc w:val="both"/>
        <w:rPr>
          <w:rFonts w:ascii="Times New Roman" w:hAnsi="Times New Roman" w:cs="Times New Roman"/>
          <w:sz w:val="24"/>
          <w:szCs w:val="24"/>
        </w:rPr>
      </w:pPr>
      <w:r w:rsidRPr="002B3263">
        <w:rPr>
          <w:rFonts w:ascii="Times New Roman" w:hAnsi="Times New Roman" w:cs="Times New Roman"/>
          <w:sz w:val="24"/>
          <w:szCs w:val="24"/>
        </w:rPr>
        <w:lastRenderedPageBreak/>
        <w:t>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Rangovo sąskaita ištaisyti garantiniu laikotarpiu paaiškėjusį defektą, jo ištaisymo būdą bei tvarką. Rangovas neatsako, jei defektai atsirado dėl neteisingos eksploatacijos, sugadinimo, stichinių nelaimių ar kitų įstatymuose numatytų atsakomybę šalinančių aplinkybių. Jei Rangovas per nustatytą terminą neištaiso nustatytų defektų, Rangovas privalo atlyginti visus nuostolius, kuriuos patiria Užsakovas, ištaisydamas defektą ir atitaisydamas žalą, įskaitant Užsakovo kaštus ieškant kito Rangovo ir pan.</w:t>
      </w:r>
    </w:p>
    <w:p w14:paraId="226C32F6" w14:textId="57AC23C9" w:rsidR="002B3263" w:rsidRDefault="002B3263" w:rsidP="005046FC">
      <w:pPr>
        <w:pStyle w:val="Sraopastraipa"/>
        <w:numPr>
          <w:ilvl w:val="1"/>
          <w:numId w:val="26"/>
        </w:numPr>
        <w:tabs>
          <w:tab w:val="left" w:pos="709"/>
        </w:tabs>
        <w:spacing w:after="0" w:line="240" w:lineRule="auto"/>
        <w:ind w:left="0" w:firstLine="0"/>
        <w:jc w:val="both"/>
        <w:rPr>
          <w:rFonts w:ascii="Times New Roman" w:hAnsi="Times New Roman" w:cs="Times New Roman"/>
          <w:sz w:val="24"/>
          <w:szCs w:val="24"/>
        </w:rPr>
      </w:pPr>
      <w:r w:rsidRPr="002B3263">
        <w:rPr>
          <w:rFonts w:ascii="Times New Roman" w:hAnsi="Times New Roman" w:cs="Times New Roman"/>
          <w:sz w:val="24"/>
          <w:szCs w:val="24"/>
        </w:rPr>
        <w:t>Rangovas garantinio laikotarpio metu privalo Užsakovui pareikalavus, atlikti visus defektų ir žalos ištaisymo darbus. Rangovas privalo savo sąskaita ir rizika atlikti Darbus, jeigu tie Darbai susiję su Sutarties neatitinkančiomis medžiagomis, netinkama Darbų kokybe arba bet kurio sutartinio Rangovo įsipareigojimo neįvykdymu. Rangovo garantinių įsipareigojimų nevykdymas dėl Rangovo finansinės padėties (nemokumo) prilyginamas Rangovo atsisakymui vykdyti garantinius įsipareigojimus.</w:t>
      </w:r>
    </w:p>
    <w:p w14:paraId="61374F8C" w14:textId="638D489E" w:rsidR="00E46412" w:rsidRDefault="00E46412" w:rsidP="005046FC">
      <w:pPr>
        <w:pStyle w:val="Sraopastraipa"/>
        <w:numPr>
          <w:ilvl w:val="1"/>
          <w:numId w:val="26"/>
        </w:numPr>
        <w:tabs>
          <w:tab w:val="left" w:pos="709"/>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Š</w:t>
      </w:r>
      <w:r w:rsidRPr="00E46412">
        <w:rPr>
          <w:rFonts w:ascii="Times New Roman" w:hAnsi="Times New Roman" w:cs="Times New Roman"/>
          <w:sz w:val="24"/>
          <w:szCs w:val="24"/>
        </w:rPr>
        <w:t>viestuvams suteikia</w:t>
      </w:r>
      <w:r>
        <w:rPr>
          <w:rFonts w:ascii="Times New Roman" w:hAnsi="Times New Roman" w:cs="Times New Roman"/>
          <w:sz w:val="24"/>
          <w:szCs w:val="24"/>
        </w:rPr>
        <w:t xml:space="preserve"> papildoma</w:t>
      </w:r>
      <w:r w:rsidRPr="00E46412">
        <w:rPr>
          <w:rFonts w:ascii="Times New Roman" w:hAnsi="Times New Roman" w:cs="Times New Roman"/>
          <w:sz w:val="24"/>
          <w:szCs w:val="24"/>
        </w:rPr>
        <w:t xml:space="preserve"> [nurodoma iš Pasiūlymo] mėn. garantiją.</w:t>
      </w:r>
    </w:p>
    <w:p w14:paraId="630B82EE" w14:textId="4F043788" w:rsidR="002B3263" w:rsidRDefault="002B3263" w:rsidP="005046FC">
      <w:pPr>
        <w:pStyle w:val="Sraopastraipa"/>
        <w:numPr>
          <w:ilvl w:val="1"/>
          <w:numId w:val="26"/>
        </w:numPr>
        <w:tabs>
          <w:tab w:val="left" w:pos="709"/>
        </w:tabs>
        <w:spacing w:after="0" w:line="240" w:lineRule="auto"/>
        <w:ind w:left="0" w:firstLine="0"/>
        <w:jc w:val="both"/>
        <w:rPr>
          <w:rFonts w:ascii="Times New Roman" w:hAnsi="Times New Roman" w:cs="Times New Roman"/>
          <w:sz w:val="24"/>
          <w:szCs w:val="24"/>
        </w:rPr>
      </w:pPr>
      <w:r w:rsidRPr="002B3263">
        <w:rPr>
          <w:rFonts w:ascii="Times New Roman" w:hAnsi="Times New Roman" w:cs="Times New Roman"/>
          <w:sz w:val="24"/>
          <w:szCs w:val="24"/>
        </w:rPr>
        <w:t>Rangovas, papildomo garantinio laikotarpio metu (</w:t>
      </w:r>
      <w:r>
        <w:rPr>
          <w:rFonts w:ascii="Times New Roman" w:hAnsi="Times New Roman" w:cs="Times New Roman"/>
          <w:sz w:val="24"/>
          <w:szCs w:val="24"/>
        </w:rPr>
        <w:t>viršijančio 5 metų terminą</w:t>
      </w:r>
      <w:r w:rsidRPr="002B3263">
        <w:rPr>
          <w:rFonts w:ascii="Times New Roman" w:hAnsi="Times New Roman" w:cs="Times New Roman"/>
          <w:sz w:val="24"/>
          <w:szCs w:val="24"/>
        </w:rPr>
        <w:t xml:space="preserve">) nesuteikęs garantinės priežiūros šviestuvams, moka Užsakovui </w:t>
      </w:r>
      <w:r w:rsidR="00E46412">
        <w:rPr>
          <w:rFonts w:ascii="Times New Roman" w:hAnsi="Times New Roman" w:cs="Times New Roman"/>
          <w:sz w:val="24"/>
          <w:szCs w:val="24"/>
        </w:rPr>
        <w:t>1</w:t>
      </w:r>
      <w:r w:rsidRPr="002B3263">
        <w:rPr>
          <w:rFonts w:ascii="Times New Roman" w:hAnsi="Times New Roman" w:cs="Times New Roman"/>
          <w:sz w:val="24"/>
          <w:szCs w:val="24"/>
        </w:rPr>
        <w:t xml:space="preserve"> proc. dydžio baudą nuo Sutarties kainos (</w:t>
      </w:r>
      <w:r w:rsidR="00E46412">
        <w:rPr>
          <w:rFonts w:ascii="Times New Roman" w:hAnsi="Times New Roman" w:cs="Times New Roman"/>
          <w:sz w:val="24"/>
          <w:szCs w:val="24"/>
        </w:rPr>
        <w:t>be</w:t>
      </w:r>
      <w:r w:rsidRPr="002B3263">
        <w:rPr>
          <w:rFonts w:ascii="Times New Roman" w:hAnsi="Times New Roman" w:cs="Times New Roman"/>
          <w:sz w:val="24"/>
          <w:szCs w:val="24"/>
        </w:rPr>
        <w:t xml:space="preserve"> PVM) už kiekvieną nustatytą pažeidimo atvejį.</w:t>
      </w:r>
    </w:p>
    <w:p w14:paraId="73756600" w14:textId="77777777" w:rsidR="00EF15DF" w:rsidRDefault="00EF15DF" w:rsidP="00EF15DF">
      <w:pPr>
        <w:pStyle w:val="Sraopastraipa"/>
        <w:numPr>
          <w:ilvl w:val="1"/>
          <w:numId w:val="26"/>
        </w:numPr>
        <w:tabs>
          <w:tab w:val="left" w:pos="709"/>
        </w:tabs>
        <w:spacing w:after="0" w:line="240" w:lineRule="auto"/>
        <w:ind w:left="0" w:firstLine="0"/>
        <w:jc w:val="both"/>
        <w:rPr>
          <w:rFonts w:ascii="Times New Roman" w:hAnsi="Times New Roman" w:cs="Times New Roman"/>
          <w:sz w:val="24"/>
          <w:szCs w:val="24"/>
        </w:rPr>
      </w:pPr>
      <w:r w:rsidRPr="00EF15DF">
        <w:rPr>
          <w:rFonts w:ascii="Times New Roman" w:hAnsi="Times New Roman" w:cs="Times New Roman"/>
          <w:sz w:val="24"/>
          <w:szCs w:val="24"/>
        </w:rPr>
        <w:t>Rangovas suteikia atliktiems statybos darbams garantiją, vadovaudamasis Lietuvos Respublikos civilinis kodeksas:</w:t>
      </w:r>
    </w:p>
    <w:p w14:paraId="1410F9BD" w14:textId="13BC7B09" w:rsidR="00EF15DF" w:rsidRDefault="00EF15DF" w:rsidP="00EF15DF">
      <w:pPr>
        <w:pStyle w:val="Sraopastraipa"/>
        <w:numPr>
          <w:ilvl w:val="2"/>
          <w:numId w:val="26"/>
        </w:numPr>
        <w:tabs>
          <w:tab w:val="left" w:pos="709"/>
        </w:tabs>
        <w:spacing w:after="0" w:line="240" w:lineRule="auto"/>
        <w:ind w:hanging="3414"/>
        <w:jc w:val="both"/>
        <w:rPr>
          <w:rFonts w:ascii="Times New Roman" w:hAnsi="Times New Roman" w:cs="Times New Roman"/>
          <w:sz w:val="24"/>
          <w:szCs w:val="24"/>
        </w:rPr>
      </w:pPr>
      <w:r>
        <w:rPr>
          <w:rFonts w:ascii="Times New Roman" w:hAnsi="Times New Roman" w:cs="Times New Roman"/>
          <w:sz w:val="24"/>
          <w:szCs w:val="24"/>
        </w:rPr>
        <w:t xml:space="preserve">  </w:t>
      </w:r>
      <w:r w:rsidRPr="00EF15DF">
        <w:rPr>
          <w:rFonts w:ascii="Times New Roman" w:hAnsi="Times New Roman" w:cs="Times New Roman"/>
          <w:sz w:val="24"/>
          <w:szCs w:val="24"/>
        </w:rPr>
        <w:t>ne trumpesnę kaip 5 (penkerių) metų garantiją visiems statybos darbams;</w:t>
      </w:r>
    </w:p>
    <w:p w14:paraId="036E6611" w14:textId="2466B97D" w:rsidR="00EF15DF" w:rsidRDefault="00EF15DF" w:rsidP="00EF15DF">
      <w:pPr>
        <w:pStyle w:val="Sraopastraipa"/>
        <w:numPr>
          <w:ilvl w:val="2"/>
          <w:numId w:val="26"/>
        </w:numPr>
        <w:tabs>
          <w:tab w:val="left" w:pos="709"/>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15DF">
        <w:rPr>
          <w:rFonts w:ascii="Times New Roman" w:hAnsi="Times New Roman" w:cs="Times New Roman"/>
          <w:sz w:val="24"/>
          <w:szCs w:val="24"/>
        </w:rPr>
        <w:t>ne trumpesnę kaip 10 (dešimties) metų garantiją paslėptiems darbams (įskaitant požeminius kabelius, sujungimus, pamatus ir kitus elementus, kurių neįmanoma vizualiai patikrinti eksploatacijos metu);</w:t>
      </w:r>
    </w:p>
    <w:p w14:paraId="2C0F3E86" w14:textId="001CD04F" w:rsidR="00EF15DF" w:rsidRPr="00EF15DF" w:rsidRDefault="00EF15DF" w:rsidP="00EF15DF">
      <w:pPr>
        <w:pStyle w:val="Sraopastraipa"/>
        <w:numPr>
          <w:ilvl w:val="2"/>
          <w:numId w:val="26"/>
        </w:numPr>
        <w:tabs>
          <w:tab w:val="left" w:pos="709"/>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15DF">
        <w:rPr>
          <w:rFonts w:ascii="Times New Roman" w:hAnsi="Times New Roman" w:cs="Times New Roman"/>
          <w:sz w:val="24"/>
          <w:szCs w:val="24"/>
        </w:rPr>
        <w:t>20 (dvidešimties) metų garantiją, jei nustatoma, kad defektai atsirado dėl tyčinių Rangovo veiksmų.</w:t>
      </w:r>
    </w:p>
    <w:p w14:paraId="110551BE" w14:textId="365D1584" w:rsidR="00472388" w:rsidRDefault="00472388" w:rsidP="005046FC">
      <w:pPr>
        <w:pStyle w:val="Sraopastraipa"/>
        <w:numPr>
          <w:ilvl w:val="1"/>
          <w:numId w:val="26"/>
        </w:numPr>
        <w:tabs>
          <w:tab w:val="left" w:pos="709"/>
        </w:tabs>
        <w:spacing w:after="0" w:line="240" w:lineRule="auto"/>
        <w:ind w:left="0" w:firstLine="0"/>
        <w:jc w:val="both"/>
        <w:rPr>
          <w:rFonts w:ascii="Times New Roman" w:hAnsi="Times New Roman" w:cs="Times New Roman"/>
          <w:sz w:val="24"/>
          <w:szCs w:val="24"/>
        </w:rPr>
      </w:pPr>
      <w:r w:rsidRPr="005046FC">
        <w:rPr>
          <w:rFonts w:ascii="Times New Roman" w:hAnsi="Times New Roman" w:cs="Times New Roman"/>
          <w:sz w:val="24"/>
          <w:szCs w:val="24"/>
        </w:rPr>
        <w:t>Užsakovas, nustatęs Darbų trūkumus ar kitokius nukrypimus nuo Sutarties po Darbų perdavimo-priėmimo, jei tie trūkumai ar nukrypimai negalėjo būti nustatyti perimant Darbus (paslėpti trūkumai arba atsiradę statinio garantinio naudojimo metu), taip pat jei jie buvo Rangovo tyčia paslėpti, privalo apie juos raštu pranešti Rangovui.</w:t>
      </w:r>
    </w:p>
    <w:p w14:paraId="6F8CA36B" w14:textId="4FFE5E27" w:rsidR="00EF15DF" w:rsidRDefault="00EF15DF" w:rsidP="00EF15DF">
      <w:pPr>
        <w:pStyle w:val="Sraopastraipa"/>
        <w:numPr>
          <w:ilvl w:val="1"/>
          <w:numId w:val="26"/>
        </w:numPr>
        <w:tabs>
          <w:tab w:val="left" w:pos="709"/>
        </w:tabs>
        <w:spacing w:after="0" w:line="240" w:lineRule="auto"/>
        <w:ind w:left="0" w:firstLine="0"/>
        <w:jc w:val="both"/>
        <w:rPr>
          <w:rFonts w:ascii="Times New Roman" w:hAnsi="Times New Roman" w:cs="Times New Roman"/>
          <w:sz w:val="24"/>
          <w:szCs w:val="24"/>
        </w:rPr>
      </w:pPr>
      <w:r w:rsidRPr="00EF15DF">
        <w:rPr>
          <w:rFonts w:ascii="Times New Roman" w:hAnsi="Times New Roman" w:cs="Times New Roman"/>
          <w:sz w:val="24"/>
          <w:szCs w:val="24"/>
        </w:rPr>
        <w:t>Rangovas privalo</w:t>
      </w:r>
      <w:r>
        <w:rPr>
          <w:rFonts w:ascii="Times New Roman" w:hAnsi="Times New Roman" w:cs="Times New Roman"/>
          <w:sz w:val="24"/>
          <w:szCs w:val="24"/>
        </w:rPr>
        <w:t xml:space="preserve"> </w:t>
      </w:r>
      <w:r w:rsidRPr="00EF15DF">
        <w:rPr>
          <w:rFonts w:ascii="Times New Roman" w:hAnsi="Times New Roman" w:cs="Times New Roman"/>
          <w:sz w:val="24"/>
          <w:szCs w:val="24"/>
        </w:rPr>
        <w:t>pašalinti defektus per su Užsakovu suderintą terminą, bet ne ilgiau kaip per 20 darbo dienų, jei nesusitariama kitaip.</w:t>
      </w:r>
    </w:p>
    <w:p w14:paraId="55B5CF09" w14:textId="0E2F2C6F" w:rsidR="00EF15DF" w:rsidRPr="00EF15DF" w:rsidRDefault="00EF15DF" w:rsidP="00EF15DF">
      <w:pPr>
        <w:pStyle w:val="Sraopastraipa"/>
        <w:numPr>
          <w:ilvl w:val="1"/>
          <w:numId w:val="26"/>
        </w:numPr>
        <w:tabs>
          <w:tab w:val="left" w:pos="709"/>
        </w:tabs>
        <w:spacing w:after="0" w:line="240" w:lineRule="auto"/>
        <w:ind w:left="0" w:firstLine="0"/>
        <w:jc w:val="both"/>
        <w:rPr>
          <w:rFonts w:ascii="Times New Roman" w:hAnsi="Times New Roman" w:cs="Times New Roman"/>
          <w:sz w:val="24"/>
          <w:szCs w:val="24"/>
        </w:rPr>
      </w:pPr>
      <w:r w:rsidRPr="00EF15DF">
        <w:rPr>
          <w:rFonts w:ascii="Times New Roman" w:hAnsi="Times New Roman" w:cs="Times New Roman"/>
          <w:sz w:val="24"/>
          <w:szCs w:val="24"/>
        </w:rPr>
        <w:t>Jei Rangovas per nustatytą terminą nepašalina defektų, Užsakovas turi teisę</w:t>
      </w:r>
      <w:r>
        <w:rPr>
          <w:rFonts w:ascii="Times New Roman" w:hAnsi="Times New Roman" w:cs="Times New Roman"/>
          <w:sz w:val="24"/>
          <w:szCs w:val="24"/>
        </w:rPr>
        <w:t xml:space="preserve"> </w:t>
      </w:r>
      <w:r w:rsidRPr="00EF15DF">
        <w:rPr>
          <w:rFonts w:ascii="Times New Roman" w:hAnsi="Times New Roman" w:cs="Times New Roman"/>
          <w:sz w:val="24"/>
          <w:szCs w:val="24"/>
        </w:rPr>
        <w:t>pašalinti defektus savo jėgomis arba pasitelkdamas trečiuosius asmenis</w:t>
      </w:r>
      <w:r>
        <w:rPr>
          <w:rFonts w:ascii="Times New Roman" w:hAnsi="Times New Roman" w:cs="Times New Roman"/>
          <w:sz w:val="24"/>
          <w:szCs w:val="24"/>
        </w:rPr>
        <w:t xml:space="preserve">, </w:t>
      </w:r>
      <w:r w:rsidRPr="00EF15DF">
        <w:rPr>
          <w:rFonts w:ascii="Times New Roman" w:hAnsi="Times New Roman" w:cs="Times New Roman"/>
          <w:sz w:val="24"/>
          <w:szCs w:val="24"/>
        </w:rPr>
        <w:t>visas patirtas išlaidas išieškoti iš Rangovo.</w:t>
      </w:r>
    </w:p>
    <w:p w14:paraId="141DB00E" w14:textId="77777777" w:rsidR="00472388" w:rsidRPr="00472388" w:rsidRDefault="00472388" w:rsidP="00472388">
      <w:pPr>
        <w:spacing w:after="0"/>
        <w:ind w:firstLine="851"/>
        <w:jc w:val="both"/>
        <w:rPr>
          <w:rFonts w:ascii="Times New Roman" w:hAnsi="Times New Roman" w:cs="Times New Roman"/>
          <w:sz w:val="24"/>
          <w:szCs w:val="24"/>
        </w:rPr>
      </w:pPr>
    </w:p>
    <w:p w14:paraId="2AB01377" w14:textId="3C2AACB6" w:rsidR="00472388" w:rsidRDefault="00472388" w:rsidP="009B7079">
      <w:pPr>
        <w:spacing w:after="0"/>
        <w:ind w:firstLine="851"/>
        <w:jc w:val="center"/>
        <w:rPr>
          <w:rFonts w:ascii="Times New Roman" w:hAnsi="Times New Roman" w:cs="Times New Roman"/>
          <w:b/>
          <w:bCs/>
          <w:sz w:val="24"/>
          <w:szCs w:val="24"/>
        </w:rPr>
      </w:pPr>
      <w:r w:rsidRPr="00121141">
        <w:rPr>
          <w:rFonts w:ascii="Times New Roman" w:hAnsi="Times New Roman" w:cs="Times New Roman"/>
          <w:b/>
          <w:bCs/>
          <w:sz w:val="24"/>
          <w:szCs w:val="24"/>
        </w:rPr>
        <w:t>XI.</w:t>
      </w:r>
      <w:r w:rsidRPr="00121141">
        <w:rPr>
          <w:rFonts w:ascii="Times New Roman" w:hAnsi="Times New Roman" w:cs="Times New Roman"/>
          <w:b/>
          <w:bCs/>
          <w:sz w:val="24"/>
          <w:szCs w:val="24"/>
        </w:rPr>
        <w:tab/>
        <w:t>NENUGALIMA JĖGA (FORCE MAJEURE)</w:t>
      </w:r>
    </w:p>
    <w:p w14:paraId="4CF8F1B8" w14:textId="77777777" w:rsidR="002D2F8E" w:rsidRPr="009B7079" w:rsidRDefault="002D2F8E" w:rsidP="009B7079">
      <w:pPr>
        <w:spacing w:after="0"/>
        <w:ind w:firstLine="851"/>
        <w:jc w:val="center"/>
        <w:rPr>
          <w:rFonts w:ascii="Times New Roman" w:hAnsi="Times New Roman" w:cs="Times New Roman"/>
          <w:b/>
          <w:bCs/>
          <w:sz w:val="24"/>
          <w:szCs w:val="24"/>
        </w:rPr>
      </w:pPr>
    </w:p>
    <w:p w14:paraId="4238CC4D" w14:textId="77777777" w:rsidR="002E529A" w:rsidRDefault="002E529A" w:rsidP="002E529A">
      <w:pPr>
        <w:pStyle w:val="Sraopastraipa"/>
        <w:numPr>
          <w:ilvl w:val="1"/>
          <w:numId w:val="27"/>
        </w:numPr>
        <w:tabs>
          <w:tab w:val="left" w:pos="567"/>
          <w:tab w:val="left" w:pos="851"/>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472388" w:rsidRPr="002E529A">
        <w:rPr>
          <w:rFonts w:ascii="Times New Roman" w:hAnsi="Times New Roman" w:cs="Times New Roman"/>
          <w:sz w:val="24"/>
          <w:szCs w:val="24"/>
        </w:rPr>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teisės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3D7B8EC" w14:textId="77777777" w:rsidR="002E529A" w:rsidRDefault="00472388" w:rsidP="002E529A">
      <w:pPr>
        <w:pStyle w:val="Sraopastraipa"/>
        <w:numPr>
          <w:ilvl w:val="1"/>
          <w:numId w:val="27"/>
        </w:numPr>
        <w:tabs>
          <w:tab w:val="left" w:pos="567"/>
          <w:tab w:val="left" w:pos="851"/>
        </w:tabs>
        <w:spacing w:after="0" w:line="240" w:lineRule="auto"/>
        <w:ind w:left="0" w:firstLine="0"/>
        <w:jc w:val="both"/>
        <w:rPr>
          <w:rFonts w:ascii="Times New Roman" w:hAnsi="Times New Roman" w:cs="Times New Roman"/>
          <w:sz w:val="24"/>
          <w:szCs w:val="24"/>
        </w:rPr>
      </w:pPr>
      <w:r w:rsidRPr="002E529A">
        <w:rPr>
          <w:rFonts w:ascii="Times New Roman" w:hAnsi="Times New Roman" w:cs="Times New Roman"/>
          <w:sz w:val="24"/>
          <w:szCs w:val="24"/>
        </w:rPr>
        <w:tab/>
        <w:t xml:space="preserve">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w:t>
      </w:r>
      <w:r w:rsidRPr="002E529A">
        <w:rPr>
          <w:rFonts w:ascii="Times New Roman" w:hAnsi="Times New Roman" w:cs="Times New Roman"/>
          <w:sz w:val="24"/>
          <w:szCs w:val="24"/>
        </w:rPr>
        <w:lastRenderedPageBreak/>
        <w:t>priemonių ir dėjo visas pastangas, kad sumažintų išlaidas ar neigiamas pasekmes, taip pat pranešti galimą įsipareigojimų įvykdymo terminą. Pranešimo taip pat reikalaujama, kai išnyksta įsipareigojimų nevykdymo pagrindas.</w:t>
      </w:r>
    </w:p>
    <w:p w14:paraId="2EB9BB58" w14:textId="04838025" w:rsidR="00472388" w:rsidRPr="002E529A" w:rsidRDefault="00472388" w:rsidP="002E529A">
      <w:pPr>
        <w:pStyle w:val="Sraopastraipa"/>
        <w:numPr>
          <w:ilvl w:val="1"/>
          <w:numId w:val="27"/>
        </w:numPr>
        <w:tabs>
          <w:tab w:val="left" w:pos="567"/>
          <w:tab w:val="left" w:pos="851"/>
        </w:tabs>
        <w:spacing w:after="0" w:line="240" w:lineRule="auto"/>
        <w:ind w:left="0" w:firstLine="0"/>
        <w:jc w:val="both"/>
        <w:rPr>
          <w:rFonts w:ascii="Times New Roman" w:hAnsi="Times New Roman" w:cs="Times New Roman"/>
          <w:sz w:val="24"/>
          <w:szCs w:val="24"/>
        </w:rPr>
      </w:pPr>
      <w:r w:rsidRPr="002E529A">
        <w:rPr>
          <w:rFonts w:ascii="Times New Roman" w:hAnsi="Times New Roman" w:cs="Times New Roman"/>
          <w:sz w:val="24"/>
          <w:szCs w:val="24"/>
        </w:rPr>
        <w:tab/>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654F43D" w14:textId="77777777" w:rsidR="00472388" w:rsidRPr="00472388" w:rsidRDefault="00472388" w:rsidP="002E529A">
      <w:pPr>
        <w:tabs>
          <w:tab w:val="left" w:pos="567"/>
          <w:tab w:val="left" w:pos="851"/>
        </w:tabs>
        <w:spacing w:after="0" w:line="240" w:lineRule="auto"/>
        <w:jc w:val="both"/>
        <w:rPr>
          <w:rFonts w:ascii="Times New Roman" w:hAnsi="Times New Roman" w:cs="Times New Roman"/>
          <w:sz w:val="24"/>
          <w:szCs w:val="24"/>
        </w:rPr>
      </w:pPr>
    </w:p>
    <w:p w14:paraId="10E67F13" w14:textId="77D43B74" w:rsidR="00472388" w:rsidRDefault="00472388" w:rsidP="009B7079">
      <w:pPr>
        <w:spacing w:after="0"/>
        <w:ind w:firstLine="851"/>
        <w:jc w:val="center"/>
        <w:rPr>
          <w:rFonts w:ascii="Times New Roman" w:hAnsi="Times New Roman" w:cs="Times New Roman"/>
          <w:b/>
          <w:bCs/>
          <w:sz w:val="24"/>
          <w:szCs w:val="24"/>
        </w:rPr>
      </w:pPr>
      <w:r w:rsidRPr="003433F1">
        <w:rPr>
          <w:rFonts w:ascii="Times New Roman" w:hAnsi="Times New Roman" w:cs="Times New Roman"/>
          <w:b/>
          <w:bCs/>
          <w:sz w:val="24"/>
          <w:szCs w:val="24"/>
        </w:rPr>
        <w:t>XII.</w:t>
      </w:r>
      <w:r w:rsidRPr="003433F1">
        <w:rPr>
          <w:rFonts w:ascii="Times New Roman" w:hAnsi="Times New Roman" w:cs="Times New Roman"/>
          <w:b/>
          <w:bCs/>
          <w:sz w:val="24"/>
          <w:szCs w:val="24"/>
        </w:rPr>
        <w:tab/>
        <w:t>GINČŲ SPRENDIMAS</w:t>
      </w:r>
    </w:p>
    <w:p w14:paraId="2770363D" w14:textId="77777777" w:rsidR="002D2F8E" w:rsidRPr="009B7079" w:rsidRDefault="002D2F8E" w:rsidP="009B7079">
      <w:pPr>
        <w:spacing w:after="0"/>
        <w:ind w:firstLine="851"/>
        <w:jc w:val="center"/>
        <w:rPr>
          <w:rFonts w:ascii="Times New Roman" w:hAnsi="Times New Roman" w:cs="Times New Roman"/>
          <w:b/>
          <w:bCs/>
          <w:sz w:val="24"/>
          <w:szCs w:val="24"/>
        </w:rPr>
      </w:pPr>
    </w:p>
    <w:p w14:paraId="6DCE6401" w14:textId="46613F89" w:rsidR="002E529A" w:rsidRPr="006B7D77" w:rsidRDefault="00472388" w:rsidP="006B7D77">
      <w:pPr>
        <w:pStyle w:val="Sraopastraipa"/>
        <w:numPr>
          <w:ilvl w:val="1"/>
          <w:numId w:val="30"/>
        </w:numPr>
        <w:tabs>
          <w:tab w:val="left" w:pos="567"/>
        </w:tabs>
        <w:spacing w:after="0" w:line="240" w:lineRule="auto"/>
        <w:ind w:left="0" w:firstLine="0"/>
        <w:jc w:val="both"/>
        <w:rPr>
          <w:rFonts w:ascii="Times New Roman" w:hAnsi="Times New Roman" w:cs="Times New Roman"/>
          <w:sz w:val="24"/>
          <w:szCs w:val="24"/>
        </w:rPr>
      </w:pPr>
      <w:r w:rsidRPr="006B7D77">
        <w:rPr>
          <w:rFonts w:ascii="Times New Roman" w:hAnsi="Times New Roman" w:cs="Times New Roman"/>
          <w:sz w:val="24"/>
          <w:szCs w:val="24"/>
        </w:rPr>
        <w:t>Sutarties Šalys visus ginčus stengiasi išspręsti derybomis. Kilus ginčui, Sutarties Šalys raštu išdėsto savo nuomonę kitai Šaliai ir pasiūlo ginčo sprendimą. Gavusi pasiūlymą ginčą spręsti derybomis, Šalis privalo į jį atsakyti per 15 dienų. Ginčas turi būti išspręstas per ne ilgesnį nei 30 dienų terminą nuo derybų pradžios. Jei ginčo išspręsti derybomis nepavyksta arba, jei kuri nors Šalis laiku neatsako į pasiūlymą ginčą spręsti derybomis, kita Šalis turi teisę, įspėdama apie tai kitą Šalį, pereiti prie kito ginčų sprendimo procedūros etapo.</w:t>
      </w:r>
    </w:p>
    <w:p w14:paraId="08A3FE59" w14:textId="3F99727C" w:rsidR="00A412A1" w:rsidRPr="00BA6021" w:rsidRDefault="002E529A" w:rsidP="006B7D77">
      <w:pPr>
        <w:pStyle w:val="Sraopastraipa"/>
        <w:numPr>
          <w:ilvl w:val="1"/>
          <w:numId w:val="30"/>
        </w:numPr>
        <w:tabs>
          <w:tab w:val="left" w:pos="567"/>
        </w:tabs>
        <w:spacing w:after="0" w:line="240" w:lineRule="auto"/>
        <w:ind w:left="0" w:firstLine="0"/>
        <w:jc w:val="both"/>
        <w:rPr>
          <w:rFonts w:ascii="Times New Roman" w:hAnsi="Times New Roman" w:cs="Times New Roman"/>
          <w:sz w:val="24"/>
          <w:szCs w:val="24"/>
        </w:rPr>
      </w:pPr>
      <w:r w:rsidRPr="006B7D77">
        <w:rPr>
          <w:rFonts w:ascii="Times New Roman" w:hAnsi="Times New Roman" w:cs="Times New Roman"/>
          <w:sz w:val="24"/>
          <w:szCs w:val="24"/>
        </w:rPr>
        <w:t xml:space="preserve"> </w:t>
      </w:r>
      <w:r w:rsidR="00472388" w:rsidRPr="006B7D77">
        <w:rPr>
          <w:rFonts w:ascii="Times New Roman" w:hAnsi="Times New Roman" w:cs="Times New Roman"/>
          <w:sz w:val="24"/>
          <w:szCs w:val="24"/>
        </w:rPr>
        <w:t>Visi ginčai, kylantys dėl šios Sutarties ar su ja susiję, nepavykus jų išspręsti derybų būdu, sprendžiami Lietuvos Respublikos civilinio proceso kodekso nustatyta tvarka pagal Užsakovo buveinės vietą.</w:t>
      </w:r>
    </w:p>
    <w:p w14:paraId="2CA47C5E" w14:textId="77777777" w:rsidR="00A412A1" w:rsidRPr="00472388" w:rsidRDefault="00A412A1" w:rsidP="00472388">
      <w:pPr>
        <w:spacing w:after="0"/>
        <w:ind w:firstLine="851"/>
        <w:jc w:val="both"/>
        <w:rPr>
          <w:rFonts w:ascii="Times New Roman" w:hAnsi="Times New Roman" w:cs="Times New Roman"/>
          <w:sz w:val="24"/>
          <w:szCs w:val="24"/>
        </w:rPr>
      </w:pPr>
    </w:p>
    <w:p w14:paraId="4003F6BB" w14:textId="3D43E309" w:rsidR="00472388" w:rsidRDefault="00472388" w:rsidP="00A412A1">
      <w:pPr>
        <w:spacing w:after="0"/>
        <w:ind w:firstLine="851"/>
        <w:jc w:val="center"/>
        <w:rPr>
          <w:rFonts w:ascii="Times New Roman" w:hAnsi="Times New Roman" w:cs="Times New Roman"/>
          <w:b/>
          <w:bCs/>
          <w:sz w:val="24"/>
          <w:szCs w:val="24"/>
        </w:rPr>
      </w:pPr>
      <w:r w:rsidRPr="003433F1">
        <w:rPr>
          <w:rFonts w:ascii="Times New Roman" w:hAnsi="Times New Roman" w:cs="Times New Roman"/>
          <w:b/>
          <w:bCs/>
          <w:sz w:val="24"/>
          <w:szCs w:val="24"/>
        </w:rPr>
        <w:t>XIII.SUTARTIES GALIOJIMAS, KEITIMAS, NUTRAUKIMAS</w:t>
      </w:r>
    </w:p>
    <w:p w14:paraId="1126C8F6" w14:textId="77777777" w:rsidR="002D2F8E" w:rsidRPr="00A412A1" w:rsidRDefault="002D2F8E" w:rsidP="00A412A1">
      <w:pPr>
        <w:spacing w:after="0"/>
        <w:ind w:firstLine="851"/>
        <w:jc w:val="center"/>
        <w:rPr>
          <w:rFonts w:ascii="Times New Roman" w:hAnsi="Times New Roman" w:cs="Times New Roman"/>
          <w:b/>
          <w:bCs/>
          <w:sz w:val="24"/>
          <w:szCs w:val="24"/>
        </w:rPr>
      </w:pPr>
    </w:p>
    <w:p w14:paraId="79738967" w14:textId="52B3A00C" w:rsidR="006B7D77" w:rsidRPr="00141FF9" w:rsidRDefault="00472388" w:rsidP="00141FF9">
      <w:pPr>
        <w:pStyle w:val="Sraopastraipa"/>
        <w:numPr>
          <w:ilvl w:val="1"/>
          <w:numId w:val="36"/>
        </w:numPr>
        <w:tabs>
          <w:tab w:val="left" w:pos="709"/>
        </w:tabs>
        <w:spacing w:after="0" w:line="240" w:lineRule="auto"/>
        <w:ind w:left="0" w:firstLine="0"/>
        <w:jc w:val="both"/>
        <w:rPr>
          <w:rFonts w:ascii="Times New Roman" w:hAnsi="Times New Roman" w:cs="Times New Roman"/>
          <w:sz w:val="24"/>
          <w:szCs w:val="24"/>
        </w:rPr>
      </w:pPr>
      <w:r w:rsidRPr="00141FF9">
        <w:rPr>
          <w:rFonts w:ascii="Times New Roman" w:hAnsi="Times New Roman" w:cs="Times New Roman"/>
          <w:sz w:val="24"/>
          <w:szCs w:val="24"/>
        </w:rPr>
        <w:t xml:space="preserve">Sutartis įsigalioja tik tada, kai Šalių įgalioti atstovai ją pasirašo ir Rangovas pateikia Užsakovui šios Sutarties VIII skyriuje nurodytą Sutarties įvykdymo užtikrinimą. Šalys sutaria, kad sutarties įsigaliojimo data bus laikoma, Lietuvoje ar užsienyje registruoto banko ar kredito unijos ar draudimo bendrovės išduoto Sutarties įvykdymo užtikrinimo pateikimo su lydraščiu Užsakovui diena arba mokėjimo pavedimo, kuriuo yra patvirtinamas piniginio užstato pervedimas UAB </w:t>
      </w:r>
      <w:r w:rsidR="00BB0022" w:rsidRPr="00141FF9">
        <w:rPr>
          <w:rFonts w:ascii="Times New Roman" w:hAnsi="Times New Roman" w:cs="Times New Roman"/>
          <w:sz w:val="24"/>
          <w:szCs w:val="24"/>
        </w:rPr>
        <w:t>Kuršėnų komunalinis ūkis</w:t>
      </w:r>
      <w:r w:rsidRPr="00141FF9">
        <w:rPr>
          <w:rFonts w:ascii="Times New Roman" w:hAnsi="Times New Roman" w:cs="Times New Roman"/>
          <w:sz w:val="24"/>
          <w:szCs w:val="24"/>
        </w:rPr>
        <w:t xml:space="preserve"> sąskaitą, data.</w:t>
      </w:r>
    </w:p>
    <w:p w14:paraId="72FDDEDD" w14:textId="1F1306E3" w:rsidR="006B7D77" w:rsidRPr="00141FF9" w:rsidRDefault="00472388" w:rsidP="00141FF9">
      <w:pPr>
        <w:pStyle w:val="Sraopastraipa"/>
        <w:numPr>
          <w:ilvl w:val="1"/>
          <w:numId w:val="36"/>
        </w:numPr>
        <w:tabs>
          <w:tab w:val="left" w:pos="709"/>
        </w:tabs>
        <w:spacing w:after="0" w:line="240" w:lineRule="auto"/>
        <w:ind w:left="0" w:firstLine="0"/>
        <w:jc w:val="both"/>
        <w:rPr>
          <w:rFonts w:ascii="Times New Roman" w:hAnsi="Times New Roman" w:cs="Times New Roman"/>
          <w:sz w:val="24"/>
          <w:szCs w:val="24"/>
        </w:rPr>
      </w:pPr>
      <w:r w:rsidRPr="00141FF9">
        <w:rPr>
          <w:rFonts w:ascii="Times New Roman" w:hAnsi="Times New Roman" w:cs="Times New Roman"/>
          <w:sz w:val="24"/>
          <w:szCs w:val="24"/>
        </w:rPr>
        <w:t>Rangovui nepateikus Sutarties įvykdymo užtikrinimo per Sutartyje nurodytus terminus, bus laikoma, kad Rangovas atsisakė sudaryti Sutartį. Tokiu atveju bus laikoma, kad Sutartis neįsigaliojo, o Užsakovas įgijo teisę parengti naują Sutartį.</w:t>
      </w:r>
    </w:p>
    <w:p w14:paraId="4C9E8DE1" w14:textId="57FDCAAD" w:rsidR="006B7D77" w:rsidRDefault="00472388" w:rsidP="00141FF9">
      <w:pPr>
        <w:pStyle w:val="Sraopastraipa"/>
        <w:numPr>
          <w:ilvl w:val="1"/>
          <w:numId w:val="36"/>
        </w:numPr>
        <w:tabs>
          <w:tab w:val="left" w:pos="709"/>
          <w:tab w:val="left" w:pos="851"/>
          <w:tab w:val="left" w:pos="993"/>
        </w:tabs>
        <w:spacing w:after="0" w:line="240" w:lineRule="auto"/>
        <w:ind w:left="0" w:firstLine="0"/>
        <w:jc w:val="both"/>
        <w:rPr>
          <w:rFonts w:ascii="Times New Roman" w:hAnsi="Times New Roman" w:cs="Times New Roman"/>
          <w:sz w:val="24"/>
          <w:szCs w:val="24"/>
        </w:rPr>
      </w:pPr>
      <w:r w:rsidRPr="006B7D77">
        <w:rPr>
          <w:rFonts w:ascii="Times New Roman" w:hAnsi="Times New Roman" w:cs="Times New Roman"/>
          <w:sz w:val="24"/>
          <w:szCs w:val="24"/>
        </w:rPr>
        <w:t xml:space="preserve">Sutartis galioja iki visų sutartinių įsipareigojimų įvykdymo, bet ne ilgiau kaip </w:t>
      </w:r>
      <w:r w:rsidR="00410BC7">
        <w:rPr>
          <w:rFonts w:ascii="Times New Roman" w:hAnsi="Times New Roman" w:cs="Times New Roman"/>
          <w:sz w:val="24"/>
          <w:szCs w:val="24"/>
        </w:rPr>
        <w:t>6</w:t>
      </w:r>
      <w:r w:rsidR="00BD6288" w:rsidRPr="006B7D77">
        <w:rPr>
          <w:rFonts w:ascii="Times New Roman" w:hAnsi="Times New Roman" w:cs="Times New Roman"/>
          <w:sz w:val="24"/>
          <w:szCs w:val="24"/>
        </w:rPr>
        <w:t xml:space="preserve"> mėn. </w:t>
      </w:r>
      <w:r w:rsidRPr="006B7D77">
        <w:rPr>
          <w:rFonts w:ascii="Times New Roman" w:hAnsi="Times New Roman" w:cs="Times New Roman"/>
          <w:sz w:val="24"/>
          <w:szCs w:val="24"/>
        </w:rPr>
        <w:t>arba iki atskiro Šalių rašytinio susitarimo dėl Sutarties nutraukimo.</w:t>
      </w:r>
    </w:p>
    <w:p w14:paraId="31CF6740" w14:textId="77777777" w:rsidR="006B7D77" w:rsidRDefault="002E529A" w:rsidP="00141FF9">
      <w:pPr>
        <w:pStyle w:val="Sraopastraipa"/>
        <w:numPr>
          <w:ilvl w:val="1"/>
          <w:numId w:val="36"/>
        </w:numPr>
        <w:tabs>
          <w:tab w:val="left" w:pos="709"/>
        </w:tabs>
        <w:spacing w:after="0" w:line="240" w:lineRule="auto"/>
        <w:ind w:left="0" w:firstLine="0"/>
        <w:jc w:val="both"/>
        <w:rPr>
          <w:rFonts w:ascii="Times New Roman" w:hAnsi="Times New Roman" w:cs="Times New Roman"/>
          <w:sz w:val="24"/>
          <w:szCs w:val="24"/>
        </w:rPr>
      </w:pPr>
      <w:r w:rsidRPr="006B7D77">
        <w:rPr>
          <w:rFonts w:ascii="Times New Roman" w:hAnsi="Times New Roman" w:cs="Times New Roman"/>
          <w:sz w:val="24"/>
          <w:szCs w:val="24"/>
        </w:rPr>
        <w:t xml:space="preserve"> </w:t>
      </w:r>
      <w:r w:rsidR="00472388" w:rsidRPr="006B7D77">
        <w:rPr>
          <w:rFonts w:ascii="Times New Roman" w:hAnsi="Times New Roman" w:cs="Times New Roman"/>
          <w:sz w:val="24"/>
          <w:szCs w:val="24"/>
        </w:rPr>
        <w:t>Sutarties sąlygos gali būti keičiamos tik vadovaujantis Viešųjų pirkimų įstatymo 89 straipsnio nuostatomis ir, kurias pakeitus, nebūtų pažeisti Viešųjų pirkimų įstatymo 17 straipsnyje nustatyti principai ir tikslai ir vadovaujantis Viešųjų pirkimų tarnybos patvirtintų Kainodaros taisyklių nustatymo metodikos galiojančios redakcijos nuostatomis.</w:t>
      </w:r>
    </w:p>
    <w:p w14:paraId="5E609357" w14:textId="38CBBD5C" w:rsidR="006B7D77" w:rsidRDefault="00141FF9" w:rsidP="00141FF9">
      <w:pPr>
        <w:pStyle w:val="Sraopastraipa"/>
        <w:numPr>
          <w:ilvl w:val="2"/>
          <w:numId w:val="36"/>
        </w:numPr>
        <w:tabs>
          <w:tab w:val="left" w:pos="709"/>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472388" w:rsidRPr="006B7D77">
        <w:rPr>
          <w:rFonts w:ascii="Times New Roman" w:hAnsi="Times New Roman" w:cs="Times New Roman"/>
          <w:sz w:val="24"/>
          <w:szCs w:val="24"/>
        </w:rPr>
        <w:t>Sutarties sąlygų keitimu nebus laikomas Sutarties sąlygų koregavimas dėl techninių klaidų, rekvizitų pasikeitimo, taip pat Sutartyje numatytomis aplinkybėmis, jeigu šios aplinkybės nustatytos aiškiai ir nedviprasmiškai bei buvo pateiktos pirkimo dokumentuose.</w:t>
      </w:r>
    </w:p>
    <w:p w14:paraId="658D8118" w14:textId="77777777" w:rsidR="006B7D77" w:rsidRDefault="00472388" w:rsidP="00141FF9">
      <w:pPr>
        <w:pStyle w:val="Sraopastraipa"/>
        <w:numPr>
          <w:ilvl w:val="2"/>
          <w:numId w:val="36"/>
        </w:numPr>
        <w:tabs>
          <w:tab w:val="left" w:pos="709"/>
        </w:tabs>
        <w:spacing w:after="0" w:line="240" w:lineRule="auto"/>
        <w:ind w:left="0" w:firstLine="0"/>
        <w:jc w:val="both"/>
        <w:rPr>
          <w:rFonts w:ascii="Times New Roman" w:hAnsi="Times New Roman" w:cs="Times New Roman"/>
          <w:sz w:val="24"/>
          <w:szCs w:val="24"/>
        </w:rPr>
      </w:pPr>
      <w:r w:rsidRPr="006B7D77">
        <w:rPr>
          <w:rFonts w:ascii="Times New Roman" w:hAnsi="Times New Roman" w:cs="Times New Roman"/>
          <w:sz w:val="24"/>
          <w:szCs w:val="24"/>
        </w:rPr>
        <w:t xml:space="preserve"> Sutarties galiojimo laikotarpiu, Šalis inicijuojanti šios Sutarties sąlygų pakeitimą, pateikia kitai Šaliai raštišką prašymą keisti Sutartį bei dokumentus, įrodančius aplinkybes, dėl kurių būtina keisti Sutarties sąlygas, argumentus, paaiškinimus, kopijas. Į pateiktą prašymą pakeisti Sutarties sąlygas kita šalis atsako per 7 dienas. Sutarties Šalims susitarus dėl sąlygų pakeitimo, šie keitimai įforminami rašytiniu susitarimu prie Sutarties, kuris yra neatsiejama Sutarties dalis.</w:t>
      </w:r>
    </w:p>
    <w:p w14:paraId="26FD7AFC" w14:textId="77777777" w:rsidR="006B7D77" w:rsidRDefault="002E529A" w:rsidP="00141FF9">
      <w:pPr>
        <w:pStyle w:val="Sraopastraipa"/>
        <w:numPr>
          <w:ilvl w:val="1"/>
          <w:numId w:val="36"/>
        </w:numPr>
        <w:tabs>
          <w:tab w:val="left" w:pos="709"/>
        </w:tabs>
        <w:spacing w:after="0" w:line="240" w:lineRule="auto"/>
        <w:ind w:left="0" w:firstLine="0"/>
        <w:jc w:val="both"/>
        <w:rPr>
          <w:rFonts w:ascii="Times New Roman" w:hAnsi="Times New Roman" w:cs="Times New Roman"/>
          <w:sz w:val="24"/>
          <w:szCs w:val="24"/>
        </w:rPr>
      </w:pPr>
      <w:r w:rsidRPr="006B7D77">
        <w:rPr>
          <w:rFonts w:ascii="Times New Roman" w:hAnsi="Times New Roman" w:cs="Times New Roman"/>
          <w:sz w:val="24"/>
          <w:szCs w:val="24"/>
        </w:rPr>
        <w:t xml:space="preserve"> </w:t>
      </w:r>
      <w:r w:rsidR="00472388" w:rsidRPr="006B7D77">
        <w:rPr>
          <w:rFonts w:ascii="Times New Roman" w:hAnsi="Times New Roman" w:cs="Times New Roman"/>
          <w:sz w:val="24"/>
          <w:szCs w:val="24"/>
        </w:rPr>
        <w:t>Jei bet kuri šios Sutarties nuostata tampa ar pripažįstama visiškai ar iš dalies negaliojančia, tai neturi įtakos kitų Sutarties nuostatų galiojimui.</w:t>
      </w:r>
    </w:p>
    <w:p w14:paraId="5FD952CE" w14:textId="77777777" w:rsidR="006B7D77" w:rsidRDefault="006B7D77" w:rsidP="00141FF9">
      <w:pPr>
        <w:pStyle w:val="Sraopastraipa"/>
        <w:numPr>
          <w:ilvl w:val="1"/>
          <w:numId w:val="36"/>
        </w:numPr>
        <w:tabs>
          <w:tab w:val="left" w:pos="709"/>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472388" w:rsidRPr="006B7D77">
        <w:rPr>
          <w:rFonts w:ascii="Times New Roman" w:hAnsi="Times New Roman" w:cs="Times New Roman"/>
          <w:sz w:val="24"/>
          <w:szCs w:val="24"/>
        </w:rPr>
        <w:t>Užsakovas, įspėjęs Rangovą prieš 30 (trisdešimt) kalendorinių dienų, vienašališkai gali nutraukti sutartį šiais atvejais, kurie pasirašant šią sutartį šalių yra pripažįstami esminiais sutarties sąlygų pažeidimais</w:t>
      </w:r>
      <w:r w:rsidRPr="006B7D77">
        <w:rPr>
          <w:rFonts w:ascii="Times New Roman" w:hAnsi="Times New Roman" w:cs="Times New Roman"/>
          <w:sz w:val="24"/>
          <w:szCs w:val="24"/>
        </w:rPr>
        <w:t>:</w:t>
      </w:r>
    </w:p>
    <w:p w14:paraId="16E323F0" w14:textId="77777777" w:rsidR="006B7D77" w:rsidRDefault="00472388" w:rsidP="00141FF9">
      <w:pPr>
        <w:pStyle w:val="Sraopastraipa"/>
        <w:numPr>
          <w:ilvl w:val="2"/>
          <w:numId w:val="36"/>
        </w:numPr>
        <w:tabs>
          <w:tab w:val="left" w:pos="709"/>
        </w:tabs>
        <w:spacing w:after="0" w:line="240" w:lineRule="auto"/>
        <w:ind w:left="0" w:firstLine="0"/>
        <w:jc w:val="both"/>
        <w:rPr>
          <w:rFonts w:ascii="Times New Roman" w:hAnsi="Times New Roman" w:cs="Times New Roman"/>
          <w:sz w:val="24"/>
          <w:szCs w:val="24"/>
        </w:rPr>
      </w:pPr>
      <w:r w:rsidRPr="006B7D77">
        <w:rPr>
          <w:rFonts w:ascii="Times New Roman" w:hAnsi="Times New Roman" w:cs="Times New Roman"/>
          <w:sz w:val="24"/>
          <w:szCs w:val="24"/>
        </w:rPr>
        <w:t xml:space="preserve">kai Rangovas daugiau nei </w:t>
      </w:r>
      <w:r w:rsidR="00606555" w:rsidRPr="006B7D77">
        <w:rPr>
          <w:rFonts w:ascii="Times New Roman" w:hAnsi="Times New Roman" w:cs="Times New Roman"/>
          <w:sz w:val="24"/>
          <w:szCs w:val="24"/>
        </w:rPr>
        <w:t>30</w:t>
      </w:r>
      <w:r w:rsidRPr="006B7D77">
        <w:rPr>
          <w:rFonts w:ascii="Times New Roman" w:hAnsi="Times New Roman" w:cs="Times New Roman"/>
          <w:sz w:val="24"/>
          <w:szCs w:val="24"/>
        </w:rPr>
        <w:t xml:space="preserve"> kalendorinių dienų neįvykdo Užsakovo nurodymo ištaisyti netinkamai įvykdytus arba įvykdyti neįvykdytus sutartinius įsipareigojimus.</w:t>
      </w:r>
    </w:p>
    <w:p w14:paraId="472184AC" w14:textId="77777777" w:rsidR="006B7D77" w:rsidRDefault="00701939" w:rsidP="00141FF9">
      <w:pPr>
        <w:pStyle w:val="Sraopastraipa"/>
        <w:numPr>
          <w:ilvl w:val="2"/>
          <w:numId w:val="36"/>
        </w:numPr>
        <w:tabs>
          <w:tab w:val="left" w:pos="709"/>
        </w:tabs>
        <w:spacing w:after="0" w:line="240" w:lineRule="auto"/>
        <w:ind w:left="0" w:firstLine="0"/>
        <w:jc w:val="both"/>
        <w:rPr>
          <w:rFonts w:ascii="Times New Roman" w:hAnsi="Times New Roman" w:cs="Times New Roman"/>
          <w:sz w:val="24"/>
          <w:szCs w:val="24"/>
        </w:rPr>
      </w:pPr>
      <w:r w:rsidRPr="006B7D77">
        <w:rPr>
          <w:rFonts w:ascii="Times New Roman" w:hAnsi="Times New Roman" w:cs="Times New Roman"/>
          <w:sz w:val="24"/>
          <w:szCs w:val="24"/>
        </w:rPr>
        <w:lastRenderedPageBreak/>
        <w:t xml:space="preserve"> </w:t>
      </w:r>
      <w:r w:rsidR="00472388" w:rsidRPr="006B7D77">
        <w:rPr>
          <w:rFonts w:ascii="Times New Roman" w:hAnsi="Times New Roman" w:cs="Times New Roman"/>
          <w:sz w:val="24"/>
          <w:szCs w:val="24"/>
        </w:rPr>
        <w:t>nepradeda laiku vykdyti Darbų, ar kitaip aiškiai parodo ketinimą netęsti savo įsipareigojimų pagal Sutartį arba nevykdo Darbų pagal nurodytą darbų atlikimo terminą ir tampa aišku, kad juos baigti iki Darbų atlikimo termino pabaigos neįmanoma</w:t>
      </w:r>
      <w:r w:rsidR="006B7D77">
        <w:rPr>
          <w:rFonts w:ascii="Times New Roman" w:hAnsi="Times New Roman" w:cs="Times New Roman"/>
          <w:sz w:val="24"/>
          <w:szCs w:val="24"/>
        </w:rPr>
        <w:t>.</w:t>
      </w:r>
    </w:p>
    <w:p w14:paraId="70CCB7BF" w14:textId="77777777" w:rsidR="006B7D77" w:rsidRDefault="00701939" w:rsidP="00141FF9">
      <w:pPr>
        <w:pStyle w:val="Sraopastraipa"/>
        <w:numPr>
          <w:ilvl w:val="2"/>
          <w:numId w:val="36"/>
        </w:numPr>
        <w:tabs>
          <w:tab w:val="left" w:pos="709"/>
        </w:tabs>
        <w:spacing w:after="0" w:line="240" w:lineRule="auto"/>
        <w:ind w:left="0" w:firstLine="0"/>
        <w:jc w:val="both"/>
        <w:rPr>
          <w:rFonts w:ascii="Times New Roman" w:hAnsi="Times New Roman" w:cs="Times New Roman"/>
          <w:sz w:val="24"/>
          <w:szCs w:val="24"/>
        </w:rPr>
      </w:pPr>
      <w:r w:rsidRPr="006B7D77">
        <w:rPr>
          <w:rFonts w:ascii="Times New Roman" w:hAnsi="Times New Roman" w:cs="Times New Roman"/>
          <w:sz w:val="24"/>
          <w:szCs w:val="24"/>
        </w:rPr>
        <w:t xml:space="preserve"> </w:t>
      </w:r>
      <w:r w:rsidR="00472388" w:rsidRPr="006B7D77">
        <w:rPr>
          <w:rFonts w:ascii="Times New Roman" w:hAnsi="Times New Roman" w:cs="Times New Roman"/>
          <w:sz w:val="24"/>
          <w:szCs w:val="24"/>
        </w:rPr>
        <w:t>kai Rangovas bankrutuoja arba yra likviduojamas.</w:t>
      </w:r>
    </w:p>
    <w:p w14:paraId="134FE3C4" w14:textId="77777777" w:rsidR="006B7D77" w:rsidRDefault="00701939" w:rsidP="00141FF9">
      <w:pPr>
        <w:pStyle w:val="Sraopastraipa"/>
        <w:numPr>
          <w:ilvl w:val="2"/>
          <w:numId w:val="36"/>
        </w:numPr>
        <w:tabs>
          <w:tab w:val="left" w:pos="709"/>
        </w:tabs>
        <w:spacing w:after="0" w:line="240" w:lineRule="auto"/>
        <w:ind w:left="0" w:firstLine="0"/>
        <w:jc w:val="both"/>
        <w:rPr>
          <w:rFonts w:ascii="Times New Roman" w:hAnsi="Times New Roman" w:cs="Times New Roman"/>
          <w:sz w:val="24"/>
          <w:szCs w:val="24"/>
        </w:rPr>
      </w:pPr>
      <w:r w:rsidRPr="006B7D77">
        <w:rPr>
          <w:rFonts w:ascii="Times New Roman" w:hAnsi="Times New Roman" w:cs="Times New Roman"/>
          <w:sz w:val="24"/>
          <w:szCs w:val="24"/>
        </w:rPr>
        <w:t xml:space="preserve"> </w:t>
      </w:r>
      <w:r w:rsidR="00472388" w:rsidRPr="006B7D77">
        <w:rPr>
          <w:rFonts w:ascii="Times New Roman" w:hAnsi="Times New Roman" w:cs="Times New Roman"/>
          <w:sz w:val="24"/>
          <w:szCs w:val="24"/>
        </w:rPr>
        <w:t>kai Rangovas netinkamai vykdo savo sutartinius įsipareigojimus ir</w:t>
      </w:r>
      <w:r w:rsidR="002A4069" w:rsidRPr="006B7D77">
        <w:rPr>
          <w:rFonts w:ascii="Times New Roman" w:hAnsi="Times New Roman" w:cs="Times New Roman"/>
          <w:sz w:val="24"/>
          <w:szCs w:val="24"/>
        </w:rPr>
        <w:t>/arba</w:t>
      </w:r>
      <w:r w:rsidR="00472388" w:rsidRPr="006B7D77">
        <w:rPr>
          <w:rFonts w:ascii="Times New Roman" w:hAnsi="Times New Roman" w:cs="Times New Roman"/>
          <w:sz w:val="24"/>
          <w:szCs w:val="24"/>
        </w:rPr>
        <w:t xml:space="preserve"> antrą kartą yra pasinaudojama Sutarties įvykdymo daliniu užtikrinimu.</w:t>
      </w:r>
    </w:p>
    <w:p w14:paraId="3C8D95EE" w14:textId="5D157BEE" w:rsidR="006B7D77" w:rsidRDefault="00472388" w:rsidP="00141FF9">
      <w:pPr>
        <w:pStyle w:val="Sraopastraipa"/>
        <w:numPr>
          <w:ilvl w:val="1"/>
          <w:numId w:val="36"/>
        </w:numPr>
        <w:tabs>
          <w:tab w:val="left" w:pos="0"/>
          <w:tab w:val="left" w:pos="709"/>
        </w:tabs>
        <w:spacing w:after="0" w:line="240" w:lineRule="auto"/>
        <w:ind w:left="0" w:firstLine="0"/>
        <w:jc w:val="both"/>
        <w:rPr>
          <w:rFonts w:ascii="Times New Roman" w:hAnsi="Times New Roman" w:cs="Times New Roman"/>
          <w:sz w:val="24"/>
          <w:szCs w:val="24"/>
        </w:rPr>
      </w:pPr>
      <w:r w:rsidRPr="006B7D77">
        <w:rPr>
          <w:rFonts w:ascii="Times New Roman" w:hAnsi="Times New Roman" w:cs="Times New Roman"/>
          <w:sz w:val="24"/>
          <w:szCs w:val="24"/>
        </w:rPr>
        <w:t xml:space="preserve">Rangovas gali bet kuriuo šiame punkte išvardintu atveju arba aplinkybėms, prieš </w:t>
      </w:r>
      <w:r w:rsidR="00410BC7">
        <w:rPr>
          <w:rFonts w:ascii="Times New Roman" w:hAnsi="Times New Roman" w:cs="Times New Roman"/>
          <w:sz w:val="24"/>
          <w:szCs w:val="24"/>
        </w:rPr>
        <w:t>3</w:t>
      </w:r>
      <w:r w:rsidRPr="006B7D77">
        <w:rPr>
          <w:rFonts w:ascii="Times New Roman" w:hAnsi="Times New Roman" w:cs="Times New Roman"/>
          <w:sz w:val="24"/>
          <w:szCs w:val="24"/>
        </w:rPr>
        <w:t>0 (trisdešimt) kalendorinių dienų apie tai raštu pranešęs Užsakovui, nutraukti Sutartį dėl šių esminių Sutarties pažeidimų:</w:t>
      </w:r>
    </w:p>
    <w:p w14:paraId="399B8D8E" w14:textId="77777777" w:rsidR="006B7D77" w:rsidRDefault="00701939" w:rsidP="00141FF9">
      <w:pPr>
        <w:pStyle w:val="Sraopastraipa"/>
        <w:numPr>
          <w:ilvl w:val="2"/>
          <w:numId w:val="36"/>
        </w:numPr>
        <w:tabs>
          <w:tab w:val="left" w:pos="0"/>
          <w:tab w:val="left" w:pos="709"/>
        </w:tabs>
        <w:spacing w:after="0" w:line="240" w:lineRule="auto"/>
        <w:ind w:left="0" w:firstLine="0"/>
        <w:jc w:val="both"/>
        <w:rPr>
          <w:rFonts w:ascii="Times New Roman" w:hAnsi="Times New Roman" w:cs="Times New Roman"/>
          <w:sz w:val="24"/>
          <w:szCs w:val="24"/>
        </w:rPr>
      </w:pPr>
      <w:r w:rsidRPr="006B7D77">
        <w:rPr>
          <w:rFonts w:ascii="Times New Roman" w:hAnsi="Times New Roman" w:cs="Times New Roman"/>
          <w:sz w:val="24"/>
          <w:szCs w:val="24"/>
        </w:rPr>
        <w:t xml:space="preserve"> </w:t>
      </w:r>
      <w:r w:rsidR="00472388" w:rsidRPr="006B7D77">
        <w:rPr>
          <w:rFonts w:ascii="Times New Roman" w:hAnsi="Times New Roman" w:cs="Times New Roman"/>
          <w:sz w:val="24"/>
          <w:szCs w:val="24"/>
        </w:rPr>
        <w:t>Užsakovas visiškai nevykdo savo įsipareigojimų pagal Sutartį.</w:t>
      </w:r>
    </w:p>
    <w:p w14:paraId="4EE70FB9" w14:textId="77777777" w:rsidR="006B7D77" w:rsidRDefault="00472388" w:rsidP="00141FF9">
      <w:pPr>
        <w:pStyle w:val="Sraopastraipa"/>
        <w:numPr>
          <w:ilvl w:val="2"/>
          <w:numId w:val="36"/>
        </w:numPr>
        <w:tabs>
          <w:tab w:val="left" w:pos="0"/>
          <w:tab w:val="left" w:pos="709"/>
        </w:tabs>
        <w:spacing w:after="0" w:line="240" w:lineRule="auto"/>
        <w:ind w:left="0" w:firstLine="0"/>
        <w:jc w:val="both"/>
        <w:rPr>
          <w:rFonts w:ascii="Times New Roman" w:hAnsi="Times New Roman" w:cs="Times New Roman"/>
          <w:sz w:val="24"/>
          <w:szCs w:val="24"/>
        </w:rPr>
      </w:pPr>
      <w:r w:rsidRPr="006B7D77">
        <w:rPr>
          <w:rFonts w:ascii="Times New Roman" w:hAnsi="Times New Roman" w:cs="Times New Roman"/>
          <w:sz w:val="24"/>
          <w:szCs w:val="24"/>
        </w:rPr>
        <w:t>Užsakovas įspėjęs Rangovą prieš 30 (trisdešimt) kalendorinių dienų, gali vienašališkai nutraukti Sutartį ir kitais pagrindais nurodytais Lietuvos Respublikos viešųjų pirkimo įstatymo 90 straipsnio nuostatose.</w:t>
      </w:r>
    </w:p>
    <w:p w14:paraId="42B8B3E2" w14:textId="77777777" w:rsidR="006B7D77" w:rsidRDefault="00472388" w:rsidP="00141FF9">
      <w:pPr>
        <w:pStyle w:val="Sraopastraipa"/>
        <w:numPr>
          <w:ilvl w:val="1"/>
          <w:numId w:val="36"/>
        </w:numPr>
        <w:tabs>
          <w:tab w:val="left" w:pos="0"/>
          <w:tab w:val="left" w:pos="709"/>
        </w:tabs>
        <w:spacing w:after="0" w:line="240" w:lineRule="auto"/>
        <w:ind w:left="0" w:firstLine="0"/>
        <w:jc w:val="both"/>
        <w:rPr>
          <w:rFonts w:ascii="Times New Roman" w:hAnsi="Times New Roman" w:cs="Times New Roman"/>
          <w:sz w:val="24"/>
          <w:szCs w:val="24"/>
        </w:rPr>
      </w:pPr>
      <w:r w:rsidRPr="006B7D77">
        <w:rPr>
          <w:rFonts w:ascii="Times New Roman" w:hAnsi="Times New Roman" w:cs="Times New Roman"/>
          <w:sz w:val="24"/>
          <w:szCs w:val="24"/>
        </w:rPr>
        <w:t>Sutartis prieš terminą gali būti nutraukta bendru Šalių rašytiniu susitarimu.</w:t>
      </w:r>
    </w:p>
    <w:p w14:paraId="4EC1A8B6" w14:textId="7C401D80" w:rsidR="00F01F61" w:rsidRPr="006B7D77" w:rsidRDefault="00F01F61" w:rsidP="00141FF9">
      <w:pPr>
        <w:pStyle w:val="Sraopastraipa"/>
        <w:numPr>
          <w:ilvl w:val="1"/>
          <w:numId w:val="36"/>
        </w:numPr>
        <w:tabs>
          <w:tab w:val="left" w:pos="0"/>
          <w:tab w:val="left" w:pos="709"/>
        </w:tabs>
        <w:spacing w:after="0" w:line="240" w:lineRule="auto"/>
        <w:ind w:left="0" w:firstLine="0"/>
        <w:jc w:val="both"/>
        <w:rPr>
          <w:rFonts w:ascii="Times New Roman" w:hAnsi="Times New Roman" w:cs="Times New Roman"/>
          <w:sz w:val="24"/>
          <w:szCs w:val="24"/>
        </w:rPr>
      </w:pPr>
      <w:r w:rsidRPr="006B7D77">
        <w:rPr>
          <w:rFonts w:ascii="Times New Roman" w:hAnsi="Times New Roman" w:cs="Times New Roman"/>
          <w:sz w:val="24"/>
          <w:szCs w:val="24"/>
        </w:rPr>
        <w:t>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3289F26D" w14:textId="77777777" w:rsidR="00472388" w:rsidRPr="003727A9" w:rsidRDefault="00472388" w:rsidP="003727A9">
      <w:pPr>
        <w:spacing w:after="0"/>
        <w:ind w:firstLine="851"/>
        <w:jc w:val="center"/>
        <w:rPr>
          <w:rFonts w:ascii="Times New Roman" w:hAnsi="Times New Roman" w:cs="Times New Roman"/>
          <w:b/>
          <w:bCs/>
          <w:sz w:val="24"/>
          <w:szCs w:val="24"/>
        </w:rPr>
      </w:pPr>
    </w:p>
    <w:p w14:paraId="5AEA6F0B" w14:textId="1965BE24" w:rsidR="00472388" w:rsidRDefault="00472388" w:rsidP="009B7079">
      <w:pPr>
        <w:spacing w:after="0"/>
        <w:ind w:firstLine="851"/>
        <w:jc w:val="center"/>
        <w:rPr>
          <w:rFonts w:ascii="Times New Roman" w:hAnsi="Times New Roman" w:cs="Times New Roman"/>
          <w:b/>
          <w:bCs/>
          <w:sz w:val="24"/>
          <w:szCs w:val="24"/>
        </w:rPr>
      </w:pPr>
      <w:r w:rsidRPr="003727A9">
        <w:rPr>
          <w:rFonts w:ascii="Times New Roman" w:hAnsi="Times New Roman" w:cs="Times New Roman"/>
          <w:b/>
          <w:bCs/>
          <w:sz w:val="24"/>
          <w:szCs w:val="24"/>
        </w:rPr>
        <w:t>XIV.SUSIRAŠINĖJIMAS</w:t>
      </w:r>
    </w:p>
    <w:p w14:paraId="7F2CB82B" w14:textId="77777777" w:rsidR="002D2F8E" w:rsidRPr="009B7079" w:rsidRDefault="002D2F8E" w:rsidP="009B7079">
      <w:pPr>
        <w:spacing w:after="0"/>
        <w:ind w:firstLine="851"/>
        <w:jc w:val="center"/>
        <w:rPr>
          <w:rFonts w:ascii="Times New Roman" w:hAnsi="Times New Roman" w:cs="Times New Roman"/>
          <w:b/>
          <w:bCs/>
          <w:sz w:val="24"/>
          <w:szCs w:val="24"/>
        </w:rPr>
      </w:pPr>
    </w:p>
    <w:p w14:paraId="6EB2DEAC" w14:textId="5A10ADC3" w:rsidR="00472388" w:rsidRPr="00141FF9" w:rsidRDefault="00EF4302" w:rsidP="00141FF9">
      <w:pPr>
        <w:pStyle w:val="Sraopastraipa"/>
        <w:numPr>
          <w:ilvl w:val="1"/>
          <w:numId w:val="37"/>
        </w:numPr>
        <w:tabs>
          <w:tab w:val="left" w:pos="567"/>
          <w:tab w:val="left" w:pos="851"/>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472388" w:rsidRPr="00141FF9">
        <w:rPr>
          <w:rFonts w:ascii="Times New Roman" w:hAnsi="Times New Roman" w:cs="Times New Roman"/>
          <w:sz w:val="24"/>
          <w:szCs w:val="24"/>
        </w:rPr>
        <w:t>Sutarties Šalys susirašinėja lietuvių kalba. Visoje su šia Sutartimi susijusioje rašytinėje korespondencijoje tarp Rangovo ir Užsakovo turi būti nurodomas Sutarties pavadinimas ir numeris. Visi pranešimai, sutikimai ir kitas susižinojimas, kuriuos Šalis gali pateikti pagal šią Sutartį, bus laikomi galiojančiais ir įteiktais tinkamai, jeigu yra asmeniškai pateikti kitai Šaliai ir gautas patvirtinimas apie gavimą arba išsiųsti registruotu paštu (laiškas išsiųstas registruotu paštu yra laikomas gautu po 5 (penkių) darbo dienų nuo registruoto laiško išsiuntimo dienos), faksu, elektroniniu paštu, toliau nurodytais adresais ar fakso numeriais, kitais adresais ar fakso numeriais, kuriuos nurodė viena Šalis, pateikdama pranešimą:</w:t>
      </w:r>
    </w:p>
    <w:p w14:paraId="294EE856" w14:textId="77777777" w:rsidR="003727A9" w:rsidRDefault="003727A9" w:rsidP="00472388">
      <w:pPr>
        <w:spacing w:after="0"/>
        <w:ind w:firstLine="851"/>
        <w:jc w:val="both"/>
        <w:rPr>
          <w:rFonts w:ascii="Times New Roman" w:hAnsi="Times New Roman" w:cs="Times New Roman"/>
          <w:sz w:val="24"/>
          <w:szCs w:val="24"/>
        </w:rPr>
      </w:pPr>
    </w:p>
    <w:tbl>
      <w:tblPr>
        <w:tblStyle w:val="TableNormal"/>
        <w:tblW w:w="9498" w:type="dxa"/>
        <w:tblInd w:w="-14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2855"/>
        <w:gridCol w:w="3601"/>
        <w:gridCol w:w="3042"/>
      </w:tblGrid>
      <w:tr w:rsidR="003727A9" w14:paraId="685C2A41" w14:textId="77777777" w:rsidTr="00483494">
        <w:trPr>
          <w:trHeight w:val="275"/>
        </w:trPr>
        <w:tc>
          <w:tcPr>
            <w:tcW w:w="2855" w:type="dxa"/>
            <w:tcBorders>
              <w:right w:val="single" w:sz="4" w:space="0" w:color="000000"/>
            </w:tcBorders>
            <w:shd w:val="clear" w:color="auto" w:fill="F1F1F1"/>
          </w:tcPr>
          <w:p w14:paraId="17C4DBDE" w14:textId="77777777" w:rsidR="003727A9" w:rsidRPr="00F848E5" w:rsidRDefault="003727A9" w:rsidP="00C06E76">
            <w:pPr>
              <w:pStyle w:val="TableParagraph"/>
              <w:rPr>
                <w:lang w:val="lt-LT"/>
              </w:rPr>
            </w:pPr>
          </w:p>
        </w:tc>
        <w:tc>
          <w:tcPr>
            <w:tcW w:w="3601" w:type="dxa"/>
            <w:tcBorders>
              <w:top w:val="single" w:sz="4" w:space="0" w:color="000000"/>
              <w:left w:val="single" w:sz="4" w:space="0" w:color="000000"/>
              <w:bottom w:val="single" w:sz="4" w:space="0" w:color="000000"/>
              <w:right w:val="single" w:sz="4" w:space="0" w:color="000000"/>
            </w:tcBorders>
            <w:shd w:val="clear" w:color="auto" w:fill="F1F1F1"/>
          </w:tcPr>
          <w:p w14:paraId="76339821" w14:textId="77777777" w:rsidR="003727A9" w:rsidRPr="00483494" w:rsidRDefault="003727A9" w:rsidP="00483494">
            <w:pPr>
              <w:pStyle w:val="TableParagraph"/>
              <w:spacing w:line="256" w:lineRule="exact"/>
              <w:ind w:left="107"/>
              <w:jc w:val="center"/>
            </w:pPr>
            <w:proofErr w:type="spellStart"/>
            <w:r w:rsidRPr="00483494">
              <w:t>Užsakovas</w:t>
            </w:r>
            <w:proofErr w:type="spellEnd"/>
          </w:p>
        </w:tc>
        <w:tc>
          <w:tcPr>
            <w:tcW w:w="3042" w:type="dxa"/>
            <w:tcBorders>
              <w:top w:val="single" w:sz="4" w:space="0" w:color="000000"/>
              <w:left w:val="single" w:sz="4" w:space="0" w:color="000000"/>
              <w:bottom w:val="single" w:sz="4" w:space="0" w:color="000000"/>
              <w:right w:val="single" w:sz="4" w:space="0" w:color="000000"/>
            </w:tcBorders>
            <w:shd w:val="clear" w:color="auto" w:fill="F1F1F1"/>
          </w:tcPr>
          <w:p w14:paraId="34602AF1" w14:textId="77777777" w:rsidR="003727A9" w:rsidRPr="00483494" w:rsidRDefault="003727A9" w:rsidP="00483494">
            <w:pPr>
              <w:pStyle w:val="TableParagraph"/>
              <w:spacing w:line="256" w:lineRule="exact"/>
              <w:ind w:left="105"/>
              <w:jc w:val="center"/>
            </w:pPr>
            <w:proofErr w:type="spellStart"/>
            <w:r w:rsidRPr="00483494">
              <w:t>Rangovas</w:t>
            </w:r>
            <w:proofErr w:type="spellEnd"/>
          </w:p>
        </w:tc>
      </w:tr>
      <w:tr w:rsidR="003727A9" w14:paraId="724C74CC" w14:textId="77777777" w:rsidTr="00483494">
        <w:trPr>
          <w:trHeight w:val="336"/>
        </w:trPr>
        <w:tc>
          <w:tcPr>
            <w:tcW w:w="2855" w:type="dxa"/>
            <w:tcBorders>
              <w:right w:val="single" w:sz="4" w:space="0" w:color="000000"/>
            </w:tcBorders>
            <w:shd w:val="clear" w:color="auto" w:fill="F1F1F1"/>
          </w:tcPr>
          <w:p w14:paraId="32CDDD20" w14:textId="77777777" w:rsidR="003727A9" w:rsidRPr="00483494" w:rsidRDefault="003727A9" w:rsidP="00C06E76">
            <w:pPr>
              <w:pStyle w:val="TableParagraph"/>
              <w:spacing w:line="268" w:lineRule="exact"/>
              <w:ind w:left="107"/>
            </w:pPr>
            <w:proofErr w:type="spellStart"/>
            <w:r w:rsidRPr="00483494">
              <w:t>Pavadinimas</w:t>
            </w:r>
            <w:proofErr w:type="spellEnd"/>
          </w:p>
        </w:tc>
        <w:tc>
          <w:tcPr>
            <w:tcW w:w="3601" w:type="dxa"/>
            <w:tcBorders>
              <w:top w:val="single" w:sz="4" w:space="0" w:color="000000"/>
              <w:left w:val="single" w:sz="4" w:space="0" w:color="000000"/>
              <w:bottom w:val="single" w:sz="4" w:space="0" w:color="000000"/>
              <w:right w:val="single" w:sz="4" w:space="0" w:color="000000"/>
            </w:tcBorders>
          </w:tcPr>
          <w:p w14:paraId="1EA8E27A" w14:textId="30CEBD72" w:rsidR="003727A9" w:rsidRPr="00483494" w:rsidRDefault="00BB0022" w:rsidP="00C06E76">
            <w:pPr>
              <w:pStyle w:val="TableParagraph"/>
              <w:spacing w:line="264" w:lineRule="exact"/>
              <w:ind w:left="107"/>
            </w:pPr>
            <w:r>
              <w:t xml:space="preserve">UAB </w:t>
            </w:r>
            <w:proofErr w:type="spellStart"/>
            <w:r>
              <w:t>Kuršėnų</w:t>
            </w:r>
            <w:proofErr w:type="spellEnd"/>
            <w:r>
              <w:t xml:space="preserve"> </w:t>
            </w:r>
            <w:proofErr w:type="spellStart"/>
            <w:r>
              <w:t>komunalinis</w:t>
            </w:r>
            <w:proofErr w:type="spellEnd"/>
            <w:r>
              <w:t xml:space="preserve"> </w:t>
            </w:r>
            <w:proofErr w:type="spellStart"/>
            <w:r>
              <w:t>ūkis</w:t>
            </w:r>
            <w:proofErr w:type="spellEnd"/>
          </w:p>
        </w:tc>
        <w:tc>
          <w:tcPr>
            <w:tcW w:w="3042" w:type="dxa"/>
            <w:tcBorders>
              <w:top w:val="single" w:sz="4" w:space="0" w:color="000000"/>
              <w:left w:val="single" w:sz="4" w:space="0" w:color="000000"/>
              <w:bottom w:val="single" w:sz="4" w:space="0" w:color="000000"/>
              <w:right w:val="single" w:sz="4" w:space="0" w:color="000000"/>
            </w:tcBorders>
          </w:tcPr>
          <w:p w14:paraId="50053198" w14:textId="77777777" w:rsidR="003727A9" w:rsidRDefault="003727A9" w:rsidP="00C06E76">
            <w:pPr>
              <w:pStyle w:val="TableParagraph"/>
            </w:pPr>
          </w:p>
        </w:tc>
      </w:tr>
      <w:tr w:rsidR="003727A9" w14:paraId="36F0C906" w14:textId="77777777" w:rsidTr="00483494">
        <w:trPr>
          <w:trHeight w:val="271"/>
        </w:trPr>
        <w:tc>
          <w:tcPr>
            <w:tcW w:w="2855" w:type="dxa"/>
            <w:tcBorders>
              <w:right w:val="single" w:sz="4" w:space="0" w:color="000000"/>
            </w:tcBorders>
            <w:shd w:val="clear" w:color="auto" w:fill="F1F1F1"/>
          </w:tcPr>
          <w:p w14:paraId="7A29BB7A" w14:textId="77777777" w:rsidR="003727A9" w:rsidRPr="00483494" w:rsidRDefault="003727A9" w:rsidP="00C06E76">
            <w:pPr>
              <w:pStyle w:val="TableParagraph"/>
              <w:spacing w:line="270" w:lineRule="exact"/>
              <w:ind w:left="107"/>
            </w:pPr>
            <w:proofErr w:type="spellStart"/>
            <w:r w:rsidRPr="00483494">
              <w:t>Adresas</w:t>
            </w:r>
            <w:proofErr w:type="spellEnd"/>
          </w:p>
        </w:tc>
        <w:tc>
          <w:tcPr>
            <w:tcW w:w="3601" w:type="dxa"/>
            <w:tcBorders>
              <w:top w:val="single" w:sz="4" w:space="0" w:color="000000"/>
              <w:left w:val="single" w:sz="4" w:space="0" w:color="000000"/>
              <w:bottom w:val="single" w:sz="4" w:space="0" w:color="000000"/>
              <w:right w:val="single" w:sz="4" w:space="0" w:color="000000"/>
            </w:tcBorders>
          </w:tcPr>
          <w:p w14:paraId="2E0A43D0" w14:textId="17776C06" w:rsidR="003727A9" w:rsidRPr="00483494" w:rsidRDefault="00BB0022" w:rsidP="00C06E76">
            <w:pPr>
              <w:pStyle w:val="TableParagraph"/>
              <w:spacing w:line="261" w:lineRule="exact"/>
              <w:ind w:left="107"/>
            </w:pPr>
            <w:r>
              <w:t xml:space="preserve">Sodo g. 18, LT-81178, </w:t>
            </w:r>
            <w:proofErr w:type="spellStart"/>
            <w:r>
              <w:t>Kuršėnai</w:t>
            </w:r>
            <w:proofErr w:type="spellEnd"/>
          </w:p>
        </w:tc>
        <w:tc>
          <w:tcPr>
            <w:tcW w:w="3042" w:type="dxa"/>
            <w:tcBorders>
              <w:top w:val="single" w:sz="4" w:space="0" w:color="000000"/>
              <w:left w:val="single" w:sz="4" w:space="0" w:color="000000"/>
              <w:bottom w:val="single" w:sz="4" w:space="0" w:color="000000"/>
              <w:right w:val="single" w:sz="4" w:space="0" w:color="000000"/>
            </w:tcBorders>
          </w:tcPr>
          <w:p w14:paraId="5AD84C37" w14:textId="77777777" w:rsidR="003727A9" w:rsidRDefault="003727A9" w:rsidP="00C06E76">
            <w:pPr>
              <w:pStyle w:val="TableParagraph"/>
            </w:pPr>
          </w:p>
        </w:tc>
      </w:tr>
      <w:tr w:rsidR="003727A9" w14:paraId="3A3EB092" w14:textId="77777777" w:rsidTr="00483494">
        <w:trPr>
          <w:trHeight w:val="278"/>
        </w:trPr>
        <w:tc>
          <w:tcPr>
            <w:tcW w:w="2855" w:type="dxa"/>
            <w:tcBorders>
              <w:right w:val="single" w:sz="4" w:space="0" w:color="000000"/>
            </w:tcBorders>
            <w:shd w:val="clear" w:color="auto" w:fill="F1F1F1"/>
          </w:tcPr>
          <w:p w14:paraId="4E5CCC5C" w14:textId="77777777" w:rsidR="003727A9" w:rsidRPr="00483494" w:rsidRDefault="003727A9" w:rsidP="00C06E76">
            <w:pPr>
              <w:pStyle w:val="TableParagraph"/>
              <w:spacing w:line="258" w:lineRule="exact"/>
              <w:ind w:left="107"/>
            </w:pPr>
            <w:proofErr w:type="spellStart"/>
            <w:r w:rsidRPr="00483494">
              <w:t>Telefonas</w:t>
            </w:r>
            <w:proofErr w:type="spellEnd"/>
          </w:p>
        </w:tc>
        <w:tc>
          <w:tcPr>
            <w:tcW w:w="3601" w:type="dxa"/>
            <w:tcBorders>
              <w:top w:val="single" w:sz="4" w:space="0" w:color="000000"/>
              <w:left w:val="single" w:sz="4" w:space="0" w:color="000000"/>
              <w:bottom w:val="single" w:sz="4" w:space="0" w:color="000000"/>
              <w:right w:val="single" w:sz="4" w:space="0" w:color="000000"/>
            </w:tcBorders>
          </w:tcPr>
          <w:p w14:paraId="5918D5D0" w14:textId="315F76E0" w:rsidR="003727A9" w:rsidRPr="00483494" w:rsidRDefault="00195518" w:rsidP="00C06E76">
            <w:pPr>
              <w:pStyle w:val="TableParagraph"/>
              <w:spacing w:line="258" w:lineRule="exact"/>
              <w:ind w:left="107"/>
            </w:pPr>
            <w:r>
              <w:t>0</w:t>
            </w:r>
            <w:r w:rsidR="00BB0022">
              <w:t xml:space="preserve"> 41 581195</w:t>
            </w:r>
          </w:p>
        </w:tc>
        <w:tc>
          <w:tcPr>
            <w:tcW w:w="3042" w:type="dxa"/>
            <w:tcBorders>
              <w:top w:val="single" w:sz="4" w:space="0" w:color="000000"/>
              <w:left w:val="single" w:sz="4" w:space="0" w:color="000000"/>
              <w:bottom w:val="single" w:sz="4" w:space="0" w:color="000000"/>
              <w:right w:val="single" w:sz="4" w:space="0" w:color="000000"/>
            </w:tcBorders>
          </w:tcPr>
          <w:p w14:paraId="28CF7816" w14:textId="77777777" w:rsidR="003727A9" w:rsidRPr="00483494" w:rsidRDefault="003727A9" w:rsidP="00C06E76">
            <w:pPr>
              <w:pStyle w:val="TableParagraph"/>
            </w:pPr>
          </w:p>
        </w:tc>
      </w:tr>
      <w:tr w:rsidR="003727A9" w14:paraId="54ABA851" w14:textId="77777777" w:rsidTr="00483494">
        <w:trPr>
          <w:trHeight w:val="275"/>
        </w:trPr>
        <w:tc>
          <w:tcPr>
            <w:tcW w:w="2855" w:type="dxa"/>
            <w:tcBorders>
              <w:right w:val="single" w:sz="4" w:space="0" w:color="000000"/>
            </w:tcBorders>
            <w:shd w:val="clear" w:color="auto" w:fill="F1F1F1"/>
          </w:tcPr>
          <w:p w14:paraId="69EEBCA0" w14:textId="77777777" w:rsidR="003727A9" w:rsidRPr="00483494" w:rsidRDefault="003727A9" w:rsidP="00C06E76">
            <w:pPr>
              <w:pStyle w:val="TableParagraph"/>
              <w:spacing w:line="256" w:lineRule="exact"/>
              <w:ind w:left="107"/>
            </w:pPr>
            <w:r w:rsidRPr="00483494">
              <w:t xml:space="preserve">El. </w:t>
            </w:r>
            <w:proofErr w:type="spellStart"/>
            <w:r w:rsidRPr="00483494">
              <w:t>paštas</w:t>
            </w:r>
            <w:proofErr w:type="spellEnd"/>
          </w:p>
        </w:tc>
        <w:tc>
          <w:tcPr>
            <w:tcW w:w="3601" w:type="dxa"/>
            <w:tcBorders>
              <w:top w:val="single" w:sz="4" w:space="0" w:color="000000"/>
              <w:left w:val="single" w:sz="4" w:space="0" w:color="000000"/>
              <w:bottom w:val="single" w:sz="4" w:space="0" w:color="000000"/>
              <w:right w:val="single" w:sz="4" w:space="0" w:color="000000"/>
            </w:tcBorders>
          </w:tcPr>
          <w:p w14:paraId="06C730C0" w14:textId="074BCFFE" w:rsidR="003727A9" w:rsidRPr="00483494" w:rsidRDefault="00BB0022" w:rsidP="00C06E76">
            <w:pPr>
              <w:pStyle w:val="TableParagraph"/>
              <w:spacing w:line="256" w:lineRule="exact"/>
              <w:ind w:left="107"/>
            </w:pPr>
            <w:r>
              <w:t>info@kursenai-ku.lt</w:t>
            </w:r>
          </w:p>
        </w:tc>
        <w:tc>
          <w:tcPr>
            <w:tcW w:w="3042" w:type="dxa"/>
            <w:tcBorders>
              <w:top w:val="single" w:sz="4" w:space="0" w:color="000000"/>
              <w:left w:val="single" w:sz="4" w:space="0" w:color="000000"/>
              <w:bottom w:val="single" w:sz="4" w:space="0" w:color="000000"/>
              <w:right w:val="single" w:sz="4" w:space="0" w:color="000000"/>
            </w:tcBorders>
          </w:tcPr>
          <w:p w14:paraId="22A5FB6F" w14:textId="77777777" w:rsidR="003727A9" w:rsidRPr="00483494" w:rsidRDefault="003727A9" w:rsidP="00C06E76">
            <w:pPr>
              <w:pStyle w:val="TableParagraph"/>
            </w:pPr>
          </w:p>
        </w:tc>
      </w:tr>
      <w:tr w:rsidR="003727A9" w14:paraId="40B8F9F7" w14:textId="77777777" w:rsidTr="00483494">
        <w:trPr>
          <w:trHeight w:val="275"/>
        </w:trPr>
        <w:tc>
          <w:tcPr>
            <w:tcW w:w="2855" w:type="dxa"/>
            <w:tcBorders>
              <w:right w:val="single" w:sz="4" w:space="0" w:color="000000"/>
            </w:tcBorders>
            <w:shd w:val="clear" w:color="auto" w:fill="F1F1F1"/>
          </w:tcPr>
          <w:p w14:paraId="586500D8" w14:textId="77777777" w:rsidR="003727A9" w:rsidRPr="00483494" w:rsidRDefault="003727A9" w:rsidP="00C06E76">
            <w:pPr>
              <w:pStyle w:val="TableParagraph"/>
              <w:spacing w:line="256" w:lineRule="exact"/>
              <w:ind w:left="107"/>
            </w:pPr>
            <w:proofErr w:type="spellStart"/>
            <w:r w:rsidRPr="00483494">
              <w:t>Kontaktinis</w:t>
            </w:r>
            <w:proofErr w:type="spellEnd"/>
            <w:r w:rsidRPr="00483494">
              <w:t xml:space="preserve"> </w:t>
            </w:r>
            <w:proofErr w:type="spellStart"/>
            <w:r w:rsidRPr="00483494">
              <w:t>asmuo</w:t>
            </w:r>
            <w:proofErr w:type="spellEnd"/>
          </w:p>
        </w:tc>
        <w:tc>
          <w:tcPr>
            <w:tcW w:w="3601" w:type="dxa"/>
            <w:tcBorders>
              <w:top w:val="single" w:sz="4" w:space="0" w:color="000000"/>
              <w:left w:val="single" w:sz="4" w:space="0" w:color="000000"/>
              <w:bottom w:val="single" w:sz="4" w:space="0" w:color="000000"/>
              <w:right w:val="single" w:sz="4" w:space="0" w:color="000000"/>
            </w:tcBorders>
          </w:tcPr>
          <w:p w14:paraId="35DE3B02" w14:textId="55914220" w:rsidR="003727A9" w:rsidRPr="00483494" w:rsidRDefault="00BB0022" w:rsidP="00C06E76">
            <w:pPr>
              <w:pStyle w:val="TableParagraph"/>
              <w:spacing w:line="256" w:lineRule="exact"/>
              <w:ind w:left="107"/>
            </w:pPr>
            <w:r>
              <w:t>Virgilijus Savickas</w:t>
            </w:r>
          </w:p>
        </w:tc>
        <w:tc>
          <w:tcPr>
            <w:tcW w:w="3042" w:type="dxa"/>
            <w:tcBorders>
              <w:top w:val="single" w:sz="4" w:space="0" w:color="000000"/>
              <w:left w:val="single" w:sz="4" w:space="0" w:color="000000"/>
              <w:bottom w:val="single" w:sz="4" w:space="0" w:color="000000"/>
              <w:right w:val="single" w:sz="4" w:space="0" w:color="000000"/>
            </w:tcBorders>
          </w:tcPr>
          <w:p w14:paraId="298A7BB8" w14:textId="77777777" w:rsidR="003727A9" w:rsidRPr="00483494" w:rsidRDefault="003727A9" w:rsidP="00C06E76">
            <w:pPr>
              <w:pStyle w:val="TableParagraph"/>
            </w:pPr>
          </w:p>
        </w:tc>
      </w:tr>
      <w:tr w:rsidR="003727A9" w14:paraId="003CBD86" w14:textId="77777777" w:rsidTr="00483494">
        <w:trPr>
          <w:trHeight w:val="275"/>
        </w:trPr>
        <w:tc>
          <w:tcPr>
            <w:tcW w:w="2855" w:type="dxa"/>
            <w:tcBorders>
              <w:right w:val="single" w:sz="4" w:space="0" w:color="000000"/>
            </w:tcBorders>
            <w:shd w:val="clear" w:color="auto" w:fill="F1F1F1"/>
          </w:tcPr>
          <w:p w14:paraId="135A5472" w14:textId="77777777" w:rsidR="003727A9" w:rsidRPr="00483494" w:rsidRDefault="003727A9" w:rsidP="00C06E76">
            <w:pPr>
              <w:pStyle w:val="TableParagraph"/>
              <w:spacing w:line="256" w:lineRule="exact"/>
              <w:ind w:left="107"/>
            </w:pPr>
            <w:proofErr w:type="spellStart"/>
            <w:r w:rsidRPr="00483494">
              <w:t>Telefonas</w:t>
            </w:r>
            <w:proofErr w:type="spellEnd"/>
          </w:p>
        </w:tc>
        <w:tc>
          <w:tcPr>
            <w:tcW w:w="3601" w:type="dxa"/>
            <w:tcBorders>
              <w:top w:val="single" w:sz="4" w:space="0" w:color="000000"/>
              <w:left w:val="single" w:sz="4" w:space="0" w:color="000000"/>
              <w:bottom w:val="single" w:sz="4" w:space="0" w:color="000000"/>
              <w:right w:val="single" w:sz="4" w:space="0" w:color="000000"/>
            </w:tcBorders>
          </w:tcPr>
          <w:p w14:paraId="0B66597B" w14:textId="0961AE9D" w:rsidR="003727A9" w:rsidRPr="00483494" w:rsidRDefault="0066445F" w:rsidP="00C06E76">
            <w:pPr>
              <w:pStyle w:val="TableParagraph"/>
              <w:spacing w:line="256" w:lineRule="exact"/>
              <w:ind w:left="107"/>
            </w:pPr>
            <w:r>
              <w:t>0</w:t>
            </w:r>
            <w:r w:rsidR="00BB0022">
              <w:t> 669 23193</w:t>
            </w:r>
          </w:p>
        </w:tc>
        <w:tc>
          <w:tcPr>
            <w:tcW w:w="3042" w:type="dxa"/>
            <w:tcBorders>
              <w:top w:val="single" w:sz="4" w:space="0" w:color="000000"/>
              <w:left w:val="single" w:sz="4" w:space="0" w:color="000000"/>
              <w:bottom w:val="single" w:sz="4" w:space="0" w:color="000000"/>
              <w:right w:val="single" w:sz="4" w:space="0" w:color="000000"/>
            </w:tcBorders>
          </w:tcPr>
          <w:p w14:paraId="708382C5" w14:textId="77777777" w:rsidR="003727A9" w:rsidRPr="00483494" w:rsidRDefault="003727A9" w:rsidP="00C06E76">
            <w:pPr>
              <w:pStyle w:val="TableParagraph"/>
            </w:pPr>
          </w:p>
        </w:tc>
      </w:tr>
      <w:tr w:rsidR="003727A9" w14:paraId="54D01BD5" w14:textId="77777777" w:rsidTr="00483494">
        <w:trPr>
          <w:trHeight w:val="277"/>
        </w:trPr>
        <w:tc>
          <w:tcPr>
            <w:tcW w:w="2855" w:type="dxa"/>
            <w:tcBorders>
              <w:right w:val="single" w:sz="4" w:space="0" w:color="000000"/>
            </w:tcBorders>
            <w:shd w:val="clear" w:color="auto" w:fill="F1F1F1"/>
          </w:tcPr>
          <w:p w14:paraId="353F7E32" w14:textId="77777777" w:rsidR="003727A9" w:rsidRPr="00483494" w:rsidRDefault="003727A9" w:rsidP="00C06E76">
            <w:pPr>
              <w:pStyle w:val="TableParagraph"/>
              <w:spacing w:line="258" w:lineRule="exact"/>
              <w:ind w:left="107"/>
            </w:pPr>
            <w:r w:rsidRPr="00483494">
              <w:t xml:space="preserve">El. </w:t>
            </w:r>
            <w:proofErr w:type="spellStart"/>
            <w:r w:rsidRPr="00483494">
              <w:t>paštas</w:t>
            </w:r>
            <w:proofErr w:type="spellEnd"/>
          </w:p>
        </w:tc>
        <w:tc>
          <w:tcPr>
            <w:tcW w:w="3601" w:type="dxa"/>
            <w:tcBorders>
              <w:top w:val="single" w:sz="4" w:space="0" w:color="000000"/>
              <w:left w:val="single" w:sz="4" w:space="0" w:color="000000"/>
              <w:bottom w:val="single" w:sz="4" w:space="0" w:color="000000"/>
              <w:right w:val="single" w:sz="4" w:space="0" w:color="000000"/>
            </w:tcBorders>
          </w:tcPr>
          <w:p w14:paraId="5FD906B3" w14:textId="2D04DFF4" w:rsidR="003727A9" w:rsidRPr="00BB0022" w:rsidRDefault="00BB0022" w:rsidP="00C06E76">
            <w:pPr>
              <w:pStyle w:val="TableParagraph"/>
              <w:spacing w:line="258" w:lineRule="exact"/>
              <w:ind w:left="107"/>
            </w:pPr>
            <w:hyperlink r:id="rId16" w:history="1">
              <w:r w:rsidRPr="00B82E8E">
                <w:rPr>
                  <w:rStyle w:val="Hipersaitas"/>
                </w:rPr>
                <w:t>virgilijus.savickas@kursenai-ku.lt</w:t>
              </w:r>
            </w:hyperlink>
            <w:r>
              <w:t xml:space="preserve"> </w:t>
            </w:r>
          </w:p>
        </w:tc>
        <w:tc>
          <w:tcPr>
            <w:tcW w:w="3042" w:type="dxa"/>
            <w:tcBorders>
              <w:top w:val="single" w:sz="4" w:space="0" w:color="000000"/>
              <w:left w:val="single" w:sz="4" w:space="0" w:color="000000"/>
              <w:bottom w:val="single" w:sz="4" w:space="0" w:color="000000"/>
              <w:right w:val="single" w:sz="4" w:space="0" w:color="000000"/>
            </w:tcBorders>
          </w:tcPr>
          <w:p w14:paraId="23E2F4A5" w14:textId="77777777" w:rsidR="003727A9" w:rsidRPr="00483494" w:rsidRDefault="003727A9" w:rsidP="00C06E76">
            <w:pPr>
              <w:pStyle w:val="TableParagraph"/>
            </w:pPr>
          </w:p>
        </w:tc>
      </w:tr>
    </w:tbl>
    <w:p w14:paraId="7B876ACC" w14:textId="77777777" w:rsidR="00CB2BFC" w:rsidRDefault="00CB2BFC" w:rsidP="00CB2BFC">
      <w:pPr>
        <w:spacing w:after="0" w:line="240" w:lineRule="auto"/>
        <w:jc w:val="both"/>
        <w:rPr>
          <w:rFonts w:ascii="Times New Roman" w:hAnsi="Times New Roman" w:cs="Times New Roman"/>
          <w:sz w:val="24"/>
          <w:szCs w:val="24"/>
        </w:rPr>
      </w:pPr>
    </w:p>
    <w:p w14:paraId="012B368F" w14:textId="61677C19" w:rsidR="00472388" w:rsidRPr="00141FF9" w:rsidRDefault="00EF4302" w:rsidP="00141FF9">
      <w:pPr>
        <w:pStyle w:val="Sraopastraipa"/>
        <w:numPr>
          <w:ilvl w:val="1"/>
          <w:numId w:val="37"/>
        </w:numPr>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472388" w:rsidRPr="00141FF9">
        <w:rPr>
          <w:rFonts w:ascii="Times New Roman" w:hAnsi="Times New Roman" w:cs="Times New Roman"/>
          <w:sz w:val="24"/>
          <w:szCs w:val="24"/>
        </w:rPr>
        <w:t>Jei pasikeičia Šalies adresas, kontaktinis asmuo ir/ar kiti duomenys, tokia Šalis turi raštu informuoti kitą Šalį pranešdama ne vėliau kaip per 5 (penkias)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1D8C86A" w14:textId="77777777" w:rsidR="00472388" w:rsidRPr="003727A9" w:rsidRDefault="00472388" w:rsidP="003727A9">
      <w:pPr>
        <w:spacing w:after="0"/>
        <w:ind w:firstLine="851"/>
        <w:jc w:val="center"/>
        <w:rPr>
          <w:rFonts w:ascii="Times New Roman" w:hAnsi="Times New Roman" w:cs="Times New Roman"/>
          <w:b/>
          <w:bCs/>
          <w:sz w:val="24"/>
          <w:szCs w:val="24"/>
        </w:rPr>
      </w:pPr>
    </w:p>
    <w:p w14:paraId="62AB00DF" w14:textId="72A9D95B" w:rsidR="00472388" w:rsidRDefault="00472388" w:rsidP="00CB2BFC">
      <w:pPr>
        <w:spacing w:after="0"/>
        <w:ind w:firstLine="851"/>
        <w:jc w:val="center"/>
        <w:rPr>
          <w:rFonts w:ascii="Times New Roman" w:hAnsi="Times New Roman" w:cs="Times New Roman"/>
          <w:b/>
          <w:bCs/>
          <w:sz w:val="24"/>
          <w:szCs w:val="24"/>
        </w:rPr>
      </w:pPr>
      <w:r w:rsidRPr="003727A9">
        <w:rPr>
          <w:rFonts w:ascii="Times New Roman" w:hAnsi="Times New Roman" w:cs="Times New Roman"/>
          <w:b/>
          <w:bCs/>
          <w:sz w:val="24"/>
          <w:szCs w:val="24"/>
        </w:rPr>
        <w:t>XV.</w:t>
      </w:r>
      <w:r w:rsidRPr="003727A9">
        <w:rPr>
          <w:rFonts w:ascii="Times New Roman" w:hAnsi="Times New Roman" w:cs="Times New Roman"/>
          <w:b/>
          <w:bCs/>
          <w:sz w:val="24"/>
          <w:szCs w:val="24"/>
        </w:rPr>
        <w:tab/>
        <w:t>KITOS NUOSTATOS</w:t>
      </w:r>
    </w:p>
    <w:p w14:paraId="792ADE81" w14:textId="77777777" w:rsidR="002D2F8E" w:rsidRPr="00CB2BFC" w:rsidRDefault="002D2F8E" w:rsidP="00CB2BFC">
      <w:pPr>
        <w:spacing w:after="0"/>
        <w:ind w:firstLine="851"/>
        <w:jc w:val="center"/>
        <w:rPr>
          <w:rFonts w:ascii="Times New Roman" w:hAnsi="Times New Roman" w:cs="Times New Roman"/>
          <w:b/>
          <w:bCs/>
          <w:sz w:val="24"/>
          <w:szCs w:val="24"/>
        </w:rPr>
      </w:pPr>
    </w:p>
    <w:p w14:paraId="66BDF492" w14:textId="77777777" w:rsidR="00CB2BFC" w:rsidRDefault="00CB2BFC" w:rsidP="00CB2BF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15.1. </w:t>
      </w:r>
      <w:r w:rsidR="00472388" w:rsidRPr="00472388">
        <w:rPr>
          <w:rFonts w:ascii="Times New Roman" w:hAnsi="Times New Roman" w:cs="Times New Roman"/>
          <w:sz w:val="24"/>
          <w:szCs w:val="24"/>
        </w:rPr>
        <w:t>Viešojo pirkimo dokumentai ir Sutarties priedai yra neatskiriama Sutarties dalis.</w:t>
      </w:r>
    </w:p>
    <w:p w14:paraId="152E1921" w14:textId="7F8C8992" w:rsidR="00472388" w:rsidRPr="00472388" w:rsidRDefault="00CB2BFC" w:rsidP="00CB2BF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15.2. </w:t>
      </w:r>
      <w:r w:rsidR="00472388" w:rsidRPr="00472388">
        <w:rPr>
          <w:rFonts w:ascii="Times New Roman" w:hAnsi="Times New Roman" w:cs="Times New Roman"/>
          <w:sz w:val="24"/>
          <w:szCs w:val="24"/>
        </w:rPr>
        <w:t>Sutarčiai ir visoms iš šios Sutarties atsirandančioms teisėms ir pareigoms taikomi Lietuvos Respublikos įstatymai bei kiti norminiai teisės aktai, Sutartis turi būti aiškinama pagal Lietuvos Respublikos teisę.</w:t>
      </w:r>
    </w:p>
    <w:p w14:paraId="2486D4EA" w14:textId="7E8D712B" w:rsidR="00472388" w:rsidRPr="00472388" w:rsidRDefault="00CB2BFC" w:rsidP="00CB2BFC">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15.3. </w:t>
      </w:r>
      <w:r w:rsidR="00472388" w:rsidRPr="00472388">
        <w:rPr>
          <w:rFonts w:ascii="Times New Roman" w:hAnsi="Times New Roman" w:cs="Times New Roman"/>
          <w:sz w:val="24"/>
          <w:szCs w:val="24"/>
        </w:rPr>
        <w:t>Sutartis yra Šalių perskaityta, jų suprasta ir jos autentiškumas patvirtintas ant kiekvieno Sutarties lapo kiekvienos Šalies tinkamus įgaliojimus turinčių asmenų parašais.</w:t>
      </w:r>
    </w:p>
    <w:p w14:paraId="63A2EB40" w14:textId="41672FB5" w:rsidR="00472388" w:rsidRPr="00472388" w:rsidRDefault="00CB2BFC" w:rsidP="00CB2BF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15.4. </w:t>
      </w:r>
      <w:r w:rsidR="00472388" w:rsidRPr="00472388">
        <w:rPr>
          <w:rFonts w:ascii="Times New Roman" w:hAnsi="Times New Roman" w:cs="Times New Roman"/>
          <w:sz w:val="24"/>
          <w:szCs w:val="24"/>
        </w:rPr>
        <w:t>Ši sutartis ir jos priedai – neatskiriamos šios sutarties dalys, pasirašytos 2 egzemplioriais, turinčiais vienodą teisinę galią, kurių po vieną tenka kiekvienai sutarties šaliai.</w:t>
      </w:r>
    </w:p>
    <w:p w14:paraId="7C27D2B5" w14:textId="77777777" w:rsidR="00472388" w:rsidRPr="00472388" w:rsidRDefault="00472388" w:rsidP="00472388">
      <w:pPr>
        <w:spacing w:after="0"/>
        <w:ind w:firstLine="851"/>
        <w:jc w:val="both"/>
        <w:rPr>
          <w:rFonts w:ascii="Times New Roman" w:hAnsi="Times New Roman" w:cs="Times New Roman"/>
          <w:sz w:val="24"/>
          <w:szCs w:val="24"/>
        </w:rPr>
      </w:pPr>
    </w:p>
    <w:p w14:paraId="226A71EE" w14:textId="77777777" w:rsidR="00A412A1" w:rsidRDefault="00A412A1" w:rsidP="003727A9">
      <w:pPr>
        <w:spacing w:after="0"/>
        <w:ind w:firstLine="851"/>
        <w:jc w:val="center"/>
        <w:rPr>
          <w:rFonts w:ascii="Times New Roman" w:hAnsi="Times New Roman" w:cs="Times New Roman"/>
          <w:b/>
          <w:bCs/>
          <w:sz w:val="24"/>
          <w:szCs w:val="24"/>
        </w:rPr>
      </w:pPr>
    </w:p>
    <w:p w14:paraId="7D81642D" w14:textId="68A17C05" w:rsidR="00472388" w:rsidRDefault="00472388" w:rsidP="00A412A1">
      <w:pPr>
        <w:spacing w:after="0"/>
        <w:ind w:firstLine="851"/>
        <w:jc w:val="center"/>
        <w:rPr>
          <w:rFonts w:ascii="Times New Roman" w:hAnsi="Times New Roman" w:cs="Times New Roman"/>
          <w:b/>
          <w:bCs/>
          <w:sz w:val="24"/>
          <w:szCs w:val="24"/>
        </w:rPr>
      </w:pPr>
      <w:r w:rsidRPr="003727A9">
        <w:rPr>
          <w:rFonts w:ascii="Times New Roman" w:hAnsi="Times New Roman" w:cs="Times New Roman"/>
          <w:b/>
          <w:bCs/>
          <w:sz w:val="24"/>
          <w:szCs w:val="24"/>
        </w:rPr>
        <w:t>XVI.SUTARTIES DOKUMENTAI</w:t>
      </w:r>
    </w:p>
    <w:p w14:paraId="2AC72646" w14:textId="77777777" w:rsidR="002D2F8E" w:rsidRPr="00A412A1" w:rsidRDefault="002D2F8E" w:rsidP="00A412A1">
      <w:pPr>
        <w:spacing w:after="0"/>
        <w:ind w:firstLine="851"/>
        <w:jc w:val="center"/>
        <w:rPr>
          <w:rFonts w:ascii="Times New Roman" w:hAnsi="Times New Roman" w:cs="Times New Roman"/>
          <w:b/>
          <w:bCs/>
          <w:sz w:val="24"/>
          <w:szCs w:val="24"/>
        </w:rPr>
      </w:pPr>
    </w:p>
    <w:p w14:paraId="67ED1B04" w14:textId="3E9725F7" w:rsidR="00472388" w:rsidRPr="00CB2BFC" w:rsidRDefault="00CB2BFC" w:rsidP="00CB2BFC">
      <w:pPr>
        <w:pStyle w:val="Sraopastraipa"/>
        <w:numPr>
          <w:ilvl w:val="1"/>
          <w:numId w:val="34"/>
        </w:num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472388" w:rsidRPr="00CB2BFC">
        <w:rPr>
          <w:rFonts w:ascii="Times New Roman" w:hAnsi="Times New Roman" w:cs="Times New Roman"/>
          <w:sz w:val="24"/>
          <w:szCs w:val="24"/>
        </w:rPr>
        <w:t>Prie Sutarties pridedami šie priedai, kurie yra neatskiriama Sutarties dalis:</w:t>
      </w:r>
    </w:p>
    <w:p w14:paraId="0606F674" w14:textId="3F03390E" w:rsidR="00CB2BFC" w:rsidRPr="00CB2BFC" w:rsidRDefault="00CB2BFC" w:rsidP="00CB2BFC">
      <w:pPr>
        <w:pStyle w:val="Sraopastraipa"/>
        <w:numPr>
          <w:ilvl w:val="2"/>
          <w:numId w:val="34"/>
        </w:numPr>
        <w:spacing w:after="0"/>
        <w:jc w:val="both"/>
        <w:rPr>
          <w:rFonts w:ascii="Times New Roman" w:hAnsi="Times New Roman" w:cs="Times New Roman"/>
          <w:sz w:val="24"/>
          <w:szCs w:val="24"/>
        </w:rPr>
      </w:pPr>
      <w:r>
        <w:rPr>
          <w:rFonts w:ascii="Times New Roman" w:hAnsi="Times New Roman" w:cs="Times New Roman"/>
          <w:sz w:val="24"/>
          <w:szCs w:val="24"/>
        </w:rPr>
        <w:t xml:space="preserve"> 1  </w:t>
      </w:r>
      <w:r w:rsidR="00472388" w:rsidRPr="00CB2BFC">
        <w:rPr>
          <w:rFonts w:ascii="Times New Roman" w:hAnsi="Times New Roman" w:cs="Times New Roman"/>
          <w:sz w:val="24"/>
          <w:szCs w:val="24"/>
        </w:rPr>
        <w:t>priedas – Technin</w:t>
      </w:r>
      <w:r w:rsidR="00007D73">
        <w:rPr>
          <w:rFonts w:ascii="Times New Roman" w:hAnsi="Times New Roman" w:cs="Times New Roman"/>
          <w:sz w:val="24"/>
          <w:szCs w:val="24"/>
        </w:rPr>
        <w:t>ė užduotis</w:t>
      </w:r>
      <w:r w:rsidR="00472388" w:rsidRPr="00CB2BFC">
        <w:rPr>
          <w:rFonts w:ascii="Times New Roman" w:hAnsi="Times New Roman" w:cs="Times New Roman"/>
          <w:sz w:val="24"/>
          <w:szCs w:val="24"/>
        </w:rPr>
        <w:t>;</w:t>
      </w:r>
    </w:p>
    <w:p w14:paraId="77170EBE" w14:textId="4A9D839D" w:rsidR="00CB2BFC" w:rsidRDefault="00CB2BFC" w:rsidP="00CB2BFC">
      <w:pPr>
        <w:pStyle w:val="Sraopastraipa"/>
        <w:numPr>
          <w:ilvl w:val="2"/>
          <w:numId w:val="34"/>
        </w:numPr>
        <w:spacing w:after="0"/>
        <w:jc w:val="both"/>
        <w:rPr>
          <w:rFonts w:ascii="Times New Roman" w:hAnsi="Times New Roman" w:cs="Times New Roman"/>
          <w:sz w:val="24"/>
          <w:szCs w:val="24"/>
        </w:rPr>
      </w:pPr>
      <w:r>
        <w:rPr>
          <w:rFonts w:ascii="Times New Roman" w:hAnsi="Times New Roman" w:cs="Times New Roman"/>
          <w:sz w:val="24"/>
          <w:szCs w:val="24"/>
        </w:rPr>
        <w:t xml:space="preserve"> 2</w:t>
      </w:r>
      <w:r w:rsidR="00472388" w:rsidRPr="00CB2BFC">
        <w:rPr>
          <w:rFonts w:ascii="Times New Roman" w:hAnsi="Times New Roman" w:cs="Times New Roman"/>
          <w:sz w:val="24"/>
          <w:szCs w:val="24"/>
        </w:rPr>
        <w:t xml:space="preserve"> priedas – Rangovo pasiūlymas</w:t>
      </w:r>
      <w:r w:rsidR="004516FD" w:rsidRPr="00CB2BFC">
        <w:rPr>
          <w:rFonts w:ascii="Times New Roman" w:hAnsi="Times New Roman" w:cs="Times New Roman"/>
          <w:sz w:val="24"/>
          <w:szCs w:val="24"/>
        </w:rPr>
        <w:t>;</w:t>
      </w:r>
    </w:p>
    <w:p w14:paraId="3ADF949E" w14:textId="19E418DF" w:rsidR="00007D73" w:rsidRDefault="00007D73" w:rsidP="00CB2BFC">
      <w:pPr>
        <w:pStyle w:val="Sraopastraipa"/>
        <w:numPr>
          <w:ilvl w:val="2"/>
          <w:numId w:val="34"/>
        </w:numPr>
        <w:spacing w:after="0"/>
        <w:jc w:val="both"/>
        <w:rPr>
          <w:rFonts w:ascii="Times New Roman" w:hAnsi="Times New Roman" w:cs="Times New Roman"/>
          <w:sz w:val="24"/>
          <w:szCs w:val="24"/>
        </w:rPr>
      </w:pPr>
      <w:r>
        <w:rPr>
          <w:rFonts w:ascii="Times New Roman" w:hAnsi="Times New Roman" w:cs="Times New Roman"/>
          <w:sz w:val="24"/>
          <w:szCs w:val="24"/>
        </w:rPr>
        <w:t xml:space="preserve"> 3 priedas – Statybvietės perdavimo- priėmimo aktas.</w:t>
      </w:r>
    </w:p>
    <w:p w14:paraId="6024A1DE" w14:textId="0F4A4D86" w:rsidR="00D428DA" w:rsidRDefault="009B7079" w:rsidP="00D428DA">
      <w:pPr>
        <w:pStyle w:val="Sraopastraipa"/>
        <w:numPr>
          <w:ilvl w:val="2"/>
          <w:numId w:val="34"/>
        </w:numPr>
        <w:spacing w:after="0"/>
        <w:jc w:val="both"/>
        <w:rPr>
          <w:rFonts w:ascii="Times New Roman" w:hAnsi="Times New Roman" w:cs="Times New Roman"/>
          <w:sz w:val="24"/>
          <w:szCs w:val="24"/>
        </w:rPr>
      </w:pPr>
      <w:r w:rsidRPr="00CB2BFC">
        <w:rPr>
          <w:rFonts w:ascii="Times New Roman" w:hAnsi="Times New Roman" w:cs="Times New Roman"/>
          <w:sz w:val="24"/>
          <w:szCs w:val="24"/>
        </w:rPr>
        <w:t xml:space="preserve"> </w:t>
      </w:r>
      <w:r w:rsidR="00007D73">
        <w:rPr>
          <w:rFonts w:ascii="Times New Roman" w:hAnsi="Times New Roman" w:cs="Times New Roman"/>
          <w:sz w:val="24"/>
          <w:szCs w:val="24"/>
        </w:rPr>
        <w:t>4</w:t>
      </w:r>
      <w:r w:rsidR="004516FD" w:rsidRPr="00CB2BFC">
        <w:rPr>
          <w:rFonts w:ascii="Times New Roman" w:hAnsi="Times New Roman" w:cs="Times New Roman"/>
          <w:sz w:val="24"/>
          <w:szCs w:val="24"/>
        </w:rPr>
        <w:t xml:space="preserve"> priedas – Darbų perdavimo - priėmimo aktas.</w:t>
      </w:r>
    </w:p>
    <w:p w14:paraId="25EBA9E6" w14:textId="7ECB3069" w:rsidR="00007D73" w:rsidRPr="000F20A2" w:rsidRDefault="00007D73" w:rsidP="00D428DA">
      <w:pPr>
        <w:pStyle w:val="Sraopastraipa"/>
        <w:numPr>
          <w:ilvl w:val="2"/>
          <w:numId w:val="34"/>
        </w:numPr>
        <w:spacing w:after="0"/>
        <w:jc w:val="both"/>
        <w:rPr>
          <w:rFonts w:ascii="Times New Roman" w:hAnsi="Times New Roman" w:cs="Times New Roman"/>
          <w:sz w:val="24"/>
          <w:szCs w:val="24"/>
        </w:rPr>
      </w:pPr>
      <w:r>
        <w:rPr>
          <w:rFonts w:ascii="Times New Roman" w:hAnsi="Times New Roman" w:cs="Times New Roman"/>
          <w:sz w:val="24"/>
          <w:szCs w:val="24"/>
        </w:rPr>
        <w:t xml:space="preserve">  5 priedas – Specialistų sąrašas.</w:t>
      </w:r>
    </w:p>
    <w:p w14:paraId="0E0380B5" w14:textId="77777777" w:rsidR="00BD5C49" w:rsidRDefault="00BD5C49" w:rsidP="00472388">
      <w:pPr>
        <w:spacing w:after="0"/>
        <w:ind w:firstLine="851"/>
        <w:jc w:val="both"/>
        <w:rPr>
          <w:rFonts w:ascii="Times New Roman" w:hAnsi="Times New Roman" w:cs="Times New Roman"/>
          <w:sz w:val="24"/>
          <w:szCs w:val="24"/>
        </w:rPr>
      </w:pPr>
    </w:p>
    <w:p w14:paraId="7672835F" w14:textId="77777777" w:rsidR="00BD5C49" w:rsidRPr="00472388" w:rsidRDefault="00BD5C49" w:rsidP="00472388">
      <w:pPr>
        <w:spacing w:after="0"/>
        <w:ind w:firstLine="851"/>
        <w:jc w:val="both"/>
        <w:rPr>
          <w:rFonts w:ascii="Times New Roman" w:hAnsi="Times New Roman" w:cs="Times New Roman"/>
          <w:sz w:val="24"/>
          <w:szCs w:val="24"/>
        </w:rPr>
      </w:pPr>
    </w:p>
    <w:p w14:paraId="0B6F35F9" w14:textId="77777777"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Šalių rekvizitai:</w:t>
      </w:r>
    </w:p>
    <w:p w14:paraId="44763978" w14:textId="77777777" w:rsidR="00472388" w:rsidRPr="00472388" w:rsidRDefault="00472388" w:rsidP="00472388">
      <w:pPr>
        <w:spacing w:after="0"/>
        <w:ind w:firstLine="851"/>
        <w:jc w:val="both"/>
        <w:rPr>
          <w:rFonts w:ascii="Times New Roman" w:hAnsi="Times New Roman" w:cs="Times New Roman"/>
          <w:sz w:val="24"/>
          <w:szCs w:val="24"/>
        </w:rPr>
      </w:pPr>
    </w:p>
    <w:tbl>
      <w:tblPr>
        <w:tblW w:w="9680" w:type="dxa"/>
        <w:tblInd w:w="108" w:type="dxa"/>
        <w:tblLook w:val="0000" w:firstRow="0" w:lastRow="0" w:firstColumn="0" w:lastColumn="0" w:noHBand="0" w:noVBand="0"/>
      </w:tblPr>
      <w:tblGrid>
        <w:gridCol w:w="4820"/>
        <w:gridCol w:w="4860"/>
      </w:tblGrid>
      <w:tr w:rsidR="003727A9" w:rsidRPr="002A4835" w14:paraId="51AFCE3A" w14:textId="77777777" w:rsidTr="00C06E76">
        <w:trPr>
          <w:trHeight w:val="637"/>
        </w:trPr>
        <w:tc>
          <w:tcPr>
            <w:tcW w:w="4820" w:type="dxa"/>
          </w:tcPr>
          <w:p w14:paraId="062337F8" w14:textId="77777777" w:rsidR="003727A9" w:rsidRPr="003727A9" w:rsidRDefault="003727A9" w:rsidP="003727A9">
            <w:pPr>
              <w:spacing w:after="0"/>
              <w:jc w:val="both"/>
              <w:rPr>
                <w:rFonts w:ascii="Times New Roman" w:hAnsi="Times New Roman" w:cs="Times New Roman"/>
                <w:b/>
                <w:bCs/>
                <w:sz w:val="24"/>
                <w:szCs w:val="24"/>
              </w:rPr>
            </w:pPr>
            <w:r w:rsidRPr="003727A9">
              <w:rPr>
                <w:rFonts w:ascii="Times New Roman" w:hAnsi="Times New Roman" w:cs="Times New Roman"/>
                <w:b/>
                <w:bCs/>
                <w:sz w:val="24"/>
                <w:szCs w:val="24"/>
              </w:rPr>
              <w:t xml:space="preserve">UŽSAKOVAS: </w:t>
            </w:r>
          </w:p>
          <w:p w14:paraId="1026E65C" w14:textId="121B150C" w:rsidR="003727A9" w:rsidRPr="003727A9" w:rsidRDefault="003727A9" w:rsidP="003727A9">
            <w:pPr>
              <w:spacing w:after="0"/>
              <w:jc w:val="both"/>
              <w:rPr>
                <w:rFonts w:ascii="Times New Roman" w:hAnsi="Times New Roman" w:cs="Times New Roman"/>
                <w:sz w:val="24"/>
                <w:szCs w:val="24"/>
              </w:rPr>
            </w:pPr>
            <w:r w:rsidRPr="003727A9">
              <w:rPr>
                <w:rFonts w:ascii="Times New Roman" w:hAnsi="Times New Roman" w:cs="Times New Roman"/>
                <w:b/>
                <w:bCs/>
                <w:sz w:val="24"/>
                <w:szCs w:val="24"/>
              </w:rPr>
              <w:t xml:space="preserve">UAB </w:t>
            </w:r>
            <w:r w:rsidR="00BB0022">
              <w:rPr>
                <w:rFonts w:ascii="Times New Roman" w:hAnsi="Times New Roman" w:cs="Times New Roman"/>
                <w:b/>
                <w:bCs/>
                <w:sz w:val="24"/>
                <w:szCs w:val="24"/>
              </w:rPr>
              <w:t>Kuršėnų komunalinis ūkis</w:t>
            </w:r>
          </w:p>
          <w:p w14:paraId="3F6012EA" w14:textId="1E4500BC" w:rsidR="003727A9" w:rsidRPr="003727A9" w:rsidRDefault="003727A9" w:rsidP="003727A9">
            <w:pPr>
              <w:spacing w:after="0"/>
              <w:rPr>
                <w:rFonts w:ascii="Times New Roman" w:hAnsi="Times New Roman" w:cs="Times New Roman"/>
                <w:sz w:val="24"/>
                <w:szCs w:val="24"/>
              </w:rPr>
            </w:pPr>
            <w:r w:rsidRPr="003727A9">
              <w:rPr>
                <w:rFonts w:ascii="Times New Roman" w:hAnsi="Times New Roman" w:cs="Times New Roman"/>
                <w:sz w:val="24"/>
                <w:szCs w:val="24"/>
              </w:rPr>
              <w:t>Įmonės kodas</w:t>
            </w:r>
            <w:r w:rsidR="00BB0022">
              <w:rPr>
                <w:rFonts w:ascii="Times New Roman" w:hAnsi="Times New Roman" w:cs="Times New Roman"/>
                <w:sz w:val="24"/>
                <w:szCs w:val="24"/>
              </w:rPr>
              <w:t xml:space="preserve"> 17566358</w:t>
            </w:r>
          </w:p>
          <w:p w14:paraId="63C27D63" w14:textId="7A3FBCDC" w:rsidR="003727A9" w:rsidRPr="003727A9" w:rsidRDefault="003727A9" w:rsidP="003727A9">
            <w:pPr>
              <w:spacing w:after="0"/>
              <w:jc w:val="both"/>
              <w:rPr>
                <w:rFonts w:ascii="Times New Roman" w:hAnsi="Times New Roman" w:cs="Times New Roman"/>
                <w:sz w:val="24"/>
                <w:szCs w:val="24"/>
              </w:rPr>
            </w:pPr>
            <w:r w:rsidRPr="003727A9">
              <w:rPr>
                <w:rFonts w:ascii="Times New Roman" w:hAnsi="Times New Roman" w:cs="Times New Roman"/>
                <w:sz w:val="24"/>
                <w:szCs w:val="24"/>
              </w:rPr>
              <w:t>PVM mokėtojo kodas LT</w:t>
            </w:r>
            <w:r w:rsidR="00BB0022">
              <w:rPr>
                <w:rFonts w:ascii="Times New Roman" w:hAnsi="Times New Roman" w:cs="Times New Roman"/>
                <w:sz w:val="24"/>
                <w:szCs w:val="24"/>
              </w:rPr>
              <w:t>756063515</w:t>
            </w:r>
            <w:r w:rsidRPr="003727A9">
              <w:rPr>
                <w:rFonts w:ascii="Times New Roman" w:hAnsi="Times New Roman" w:cs="Times New Roman"/>
                <w:sz w:val="24"/>
                <w:szCs w:val="24"/>
              </w:rPr>
              <w:t xml:space="preserve">  </w:t>
            </w:r>
          </w:p>
          <w:p w14:paraId="37512BC3" w14:textId="31BECD6D" w:rsidR="003727A9" w:rsidRPr="003727A9" w:rsidRDefault="00BB0022" w:rsidP="003727A9">
            <w:pPr>
              <w:spacing w:after="0"/>
              <w:jc w:val="both"/>
              <w:rPr>
                <w:rFonts w:ascii="Times New Roman" w:hAnsi="Times New Roman" w:cs="Times New Roman"/>
                <w:sz w:val="24"/>
                <w:szCs w:val="24"/>
              </w:rPr>
            </w:pPr>
            <w:r>
              <w:rPr>
                <w:rFonts w:ascii="Times New Roman" w:hAnsi="Times New Roman" w:cs="Times New Roman"/>
                <w:sz w:val="24"/>
                <w:szCs w:val="24"/>
              </w:rPr>
              <w:t>Sodo g. 18, LT-81178, Kuršėnai</w:t>
            </w:r>
          </w:p>
          <w:p w14:paraId="4008A7CA" w14:textId="75A72838" w:rsidR="003727A9" w:rsidRPr="003727A9" w:rsidRDefault="003727A9" w:rsidP="003727A9">
            <w:pPr>
              <w:spacing w:after="0"/>
              <w:jc w:val="both"/>
              <w:rPr>
                <w:rFonts w:ascii="Times New Roman" w:hAnsi="Times New Roman" w:cs="Times New Roman"/>
                <w:sz w:val="24"/>
                <w:szCs w:val="24"/>
              </w:rPr>
            </w:pPr>
            <w:r w:rsidRPr="003727A9">
              <w:rPr>
                <w:rFonts w:ascii="Times New Roman" w:hAnsi="Times New Roman" w:cs="Times New Roman"/>
                <w:sz w:val="24"/>
                <w:szCs w:val="24"/>
              </w:rPr>
              <w:t>A. s. LT</w:t>
            </w:r>
            <w:r w:rsidR="00BB0022">
              <w:rPr>
                <w:rFonts w:ascii="Times New Roman" w:hAnsi="Times New Roman" w:cs="Times New Roman"/>
                <w:sz w:val="24"/>
                <w:szCs w:val="24"/>
              </w:rPr>
              <w:t>29 7180 4000 1246 7250</w:t>
            </w:r>
          </w:p>
          <w:p w14:paraId="2719C2F5" w14:textId="57072B13" w:rsidR="003727A9" w:rsidRPr="003727A9" w:rsidRDefault="00BD5C49" w:rsidP="003727A9">
            <w:pPr>
              <w:spacing w:after="0"/>
              <w:jc w:val="both"/>
              <w:rPr>
                <w:rFonts w:ascii="Times New Roman" w:hAnsi="Times New Roman" w:cs="Times New Roman"/>
                <w:sz w:val="24"/>
                <w:szCs w:val="24"/>
              </w:rPr>
            </w:pPr>
            <w:proofErr w:type="spellStart"/>
            <w:r>
              <w:rPr>
                <w:rFonts w:ascii="Times New Roman" w:hAnsi="Times New Roman" w:cs="Times New Roman"/>
                <w:sz w:val="24"/>
                <w:szCs w:val="24"/>
              </w:rPr>
              <w:t>Artea</w:t>
            </w:r>
            <w:proofErr w:type="spellEnd"/>
            <w:r>
              <w:rPr>
                <w:rFonts w:ascii="Times New Roman" w:hAnsi="Times New Roman" w:cs="Times New Roman"/>
                <w:sz w:val="24"/>
                <w:szCs w:val="24"/>
              </w:rPr>
              <w:t xml:space="preserve"> Bankas, AB</w:t>
            </w:r>
            <w:r w:rsidR="003727A9" w:rsidRPr="003727A9">
              <w:rPr>
                <w:rFonts w:ascii="Times New Roman" w:hAnsi="Times New Roman" w:cs="Times New Roman"/>
                <w:sz w:val="24"/>
                <w:szCs w:val="24"/>
              </w:rPr>
              <w:t xml:space="preserve"> 7180</w:t>
            </w:r>
            <w:r w:rsidR="00BB0022">
              <w:rPr>
                <w:rFonts w:ascii="Times New Roman" w:hAnsi="Times New Roman" w:cs="Times New Roman"/>
                <w:sz w:val="24"/>
                <w:szCs w:val="24"/>
              </w:rPr>
              <w:t>4</w:t>
            </w:r>
            <w:r w:rsidR="003727A9" w:rsidRPr="003727A9">
              <w:rPr>
                <w:rFonts w:ascii="Times New Roman" w:hAnsi="Times New Roman" w:cs="Times New Roman"/>
                <w:sz w:val="24"/>
                <w:szCs w:val="24"/>
              </w:rPr>
              <w:t xml:space="preserve">                </w:t>
            </w:r>
          </w:p>
          <w:p w14:paraId="2258EAED" w14:textId="77777777" w:rsidR="003727A9" w:rsidRPr="003727A9" w:rsidRDefault="003727A9" w:rsidP="003727A9">
            <w:pPr>
              <w:spacing w:after="0"/>
              <w:rPr>
                <w:rFonts w:ascii="Times New Roman" w:hAnsi="Times New Roman" w:cs="Times New Roman"/>
                <w:sz w:val="24"/>
                <w:szCs w:val="24"/>
              </w:rPr>
            </w:pPr>
          </w:p>
          <w:p w14:paraId="58BB530B" w14:textId="2B2C51E6" w:rsidR="003727A9" w:rsidRPr="003727A9" w:rsidRDefault="0066445F" w:rsidP="003727A9">
            <w:pPr>
              <w:spacing w:after="0"/>
              <w:rPr>
                <w:rFonts w:ascii="Times New Roman" w:hAnsi="Times New Roman" w:cs="Times New Roman"/>
                <w:sz w:val="24"/>
                <w:szCs w:val="24"/>
              </w:rPr>
            </w:pPr>
            <w:r>
              <w:rPr>
                <w:rFonts w:ascii="Times New Roman" w:hAnsi="Times New Roman" w:cs="Times New Roman"/>
                <w:sz w:val="24"/>
                <w:szCs w:val="24"/>
              </w:rPr>
              <w:t>D</w:t>
            </w:r>
            <w:r w:rsidR="003727A9" w:rsidRPr="003727A9">
              <w:rPr>
                <w:rFonts w:ascii="Times New Roman" w:hAnsi="Times New Roman" w:cs="Times New Roman"/>
                <w:sz w:val="24"/>
                <w:szCs w:val="24"/>
              </w:rPr>
              <w:t xml:space="preserve">irektorius </w:t>
            </w:r>
          </w:p>
          <w:p w14:paraId="256DBB71" w14:textId="08CC94E4" w:rsidR="003727A9" w:rsidRPr="003727A9" w:rsidRDefault="009B7079" w:rsidP="003727A9">
            <w:pPr>
              <w:spacing w:after="0"/>
              <w:rPr>
                <w:rFonts w:ascii="Times New Roman" w:hAnsi="Times New Roman" w:cs="Times New Roman"/>
                <w:sz w:val="24"/>
                <w:szCs w:val="24"/>
              </w:rPr>
            </w:pPr>
            <w:r>
              <w:rPr>
                <w:rFonts w:ascii="Times New Roman" w:hAnsi="Times New Roman" w:cs="Times New Roman"/>
                <w:sz w:val="24"/>
                <w:szCs w:val="24"/>
              </w:rPr>
              <w:t>Virginijus Šimkus</w:t>
            </w:r>
            <w:r w:rsidR="003727A9" w:rsidRPr="003727A9">
              <w:rPr>
                <w:rFonts w:ascii="Times New Roman" w:hAnsi="Times New Roman" w:cs="Times New Roman"/>
                <w:sz w:val="24"/>
                <w:szCs w:val="24"/>
              </w:rPr>
              <w:t xml:space="preserve"> </w:t>
            </w:r>
          </w:p>
        </w:tc>
        <w:tc>
          <w:tcPr>
            <w:tcW w:w="4860" w:type="dxa"/>
          </w:tcPr>
          <w:p w14:paraId="7DBCADD9" w14:textId="77777777" w:rsidR="003727A9" w:rsidRPr="003727A9" w:rsidRDefault="003727A9" w:rsidP="003727A9">
            <w:pPr>
              <w:tabs>
                <w:tab w:val="left" w:pos="480"/>
              </w:tabs>
              <w:spacing w:after="0"/>
              <w:jc w:val="both"/>
              <w:rPr>
                <w:rFonts w:ascii="Times New Roman" w:hAnsi="Times New Roman" w:cs="Times New Roman"/>
                <w:b/>
                <w:bCs/>
                <w:sz w:val="24"/>
                <w:szCs w:val="24"/>
              </w:rPr>
            </w:pPr>
            <w:r w:rsidRPr="003727A9">
              <w:rPr>
                <w:rFonts w:ascii="Times New Roman" w:hAnsi="Times New Roman" w:cs="Times New Roman"/>
                <w:sz w:val="24"/>
                <w:szCs w:val="24"/>
              </w:rPr>
              <w:t xml:space="preserve">       </w:t>
            </w:r>
            <w:r w:rsidRPr="003727A9">
              <w:rPr>
                <w:rFonts w:ascii="Times New Roman" w:hAnsi="Times New Roman" w:cs="Times New Roman"/>
                <w:b/>
                <w:bCs/>
                <w:sz w:val="24"/>
                <w:szCs w:val="24"/>
              </w:rPr>
              <w:t>RANGOVAS:</w:t>
            </w:r>
          </w:p>
          <w:p w14:paraId="4A6648D4" w14:textId="77777777" w:rsidR="003727A9" w:rsidRPr="003727A9" w:rsidRDefault="003727A9" w:rsidP="003727A9">
            <w:pPr>
              <w:adjustRightInd w:val="0"/>
              <w:spacing w:after="0"/>
              <w:jc w:val="both"/>
              <w:rPr>
                <w:rFonts w:ascii="Times New Roman" w:hAnsi="Times New Roman" w:cs="Times New Roman"/>
                <w:sz w:val="24"/>
                <w:szCs w:val="24"/>
              </w:rPr>
            </w:pPr>
            <w:r w:rsidRPr="003727A9">
              <w:rPr>
                <w:rFonts w:ascii="Times New Roman" w:hAnsi="Times New Roman" w:cs="Times New Roman"/>
                <w:sz w:val="24"/>
                <w:szCs w:val="24"/>
              </w:rPr>
              <w:t xml:space="preserve">       </w:t>
            </w:r>
          </w:p>
          <w:p w14:paraId="5104D58A" w14:textId="77777777" w:rsidR="003727A9" w:rsidRPr="003727A9" w:rsidRDefault="003727A9" w:rsidP="003727A9">
            <w:pPr>
              <w:spacing w:after="0"/>
              <w:jc w:val="both"/>
              <w:rPr>
                <w:rFonts w:ascii="Times New Roman" w:hAnsi="Times New Roman" w:cs="Times New Roman"/>
                <w:sz w:val="24"/>
                <w:szCs w:val="24"/>
              </w:rPr>
            </w:pPr>
            <w:r w:rsidRPr="003727A9">
              <w:rPr>
                <w:rFonts w:ascii="Times New Roman" w:hAnsi="Times New Roman" w:cs="Times New Roman"/>
                <w:sz w:val="24"/>
                <w:szCs w:val="24"/>
              </w:rPr>
              <w:t xml:space="preserve">        Įmonės kodas </w:t>
            </w:r>
          </w:p>
          <w:p w14:paraId="4180F7E2" w14:textId="77777777" w:rsidR="003727A9" w:rsidRPr="003727A9" w:rsidRDefault="003727A9" w:rsidP="003727A9">
            <w:pPr>
              <w:spacing w:after="0"/>
              <w:jc w:val="both"/>
              <w:rPr>
                <w:rFonts w:ascii="Times New Roman" w:hAnsi="Times New Roman" w:cs="Times New Roman"/>
                <w:sz w:val="24"/>
                <w:szCs w:val="24"/>
              </w:rPr>
            </w:pPr>
            <w:r w:rsidRPr="003727A9">
              <w:rPr>
                <w:rFonts w:ascii="Times New Roman" w:hAnsi="Times New Roman" w:cs="Times New Roman"/>
                <w:sz w:val="24"/>
                <w:szCs w:val="24"/>
              </w:rPr>
              <w:t xml:space="preserve">        PVM mokėtojo kodas </w:t>
            </w:r>
          </w:p>
          <w:p w14:paraId="0BB27066" w14:textId="77777777" w:rsidR="003727A9" w:rsidRPr="003727A9" w:rsidRDefault="003727A9" w:rsidP="003727A9">
            <w:pPr>
              <w:adjustRightInd w:val="0"/>
              <w:spacing w:after="0"/>
              <w:jc w:val="both"/>
              <w:rPr>
                <w:rFonts w:ascii="Times New Roman" w:hAnsi="Times New Roman" w:cs="Times New Roman"/>
                <w:sz w:val="24"/>
                <w:szCs w:val="24"/>
              </w:rPr>
            </w:pPr>
            <w:r w:rsidRPr="003727A9">
              <w:rPr>
                <w:rFonts w:ascii="Times New Roman" w:hAnsi="Times New Roman" w:cs="Times New Roman"/>
                <w:sz w:val="24"/>
                <w:szCs w:val="24"/>
              </w:rPr>
              <w:t xml:space="preserve">        adresas</w:t>
            </w:r>
          </w:p>
          <w:p w14:paraId="578E9D9E" w14:textId="77777777" w:rsidR="003727A9" w:rsidRPr="003727A9" w:rsidRDefault="003727A9" w:rsidP="003727A9">
            <w:pPr>
              <w:adjustRightInd w:val="0"/>
              <w:spacing w:after="0"/>
              <w:jc w:val="both"/>
              <w:rPr>
                <w:rFonts w:ascii="Times New Roman" w:hAnsi="Times New Roman" w:cs="Times New Roman"/>
                <w:sz w:val="24"/>
                <w:szCs w:val="24"/>
              </w:rPr>
            </w:pPr>
            <w:r w:rsidRPr="003727A9">
              <w:rPr>
                <w:rFonts w:ascii="Times New Roman" w:hAnsi="Times New Roman" w:cs="Times New Roman"/>
                <w:sz w:val="24"/>
                <w:szCs w:val="24"/>
              </w:rPr>
              <w:t xml:space="preserve">        A/s Nr.</w:t>
            </w:r>
          </w:p>
          <w:p w14:paraId="1541A8D1" w14:textId="77777777" w:rsidR="003727A9" w:rsidRPr="003727A9" w:rsidRDefault="003727A9" w:rsidP="003727A9">
            <w:pPr>
              <w:adjustRightInd w:val="0"/>
              <w:spacing w:after="0"/>
              <w:jc w:val="both"/>
              <w:rPr>
                <w:rFonts w:ascii="Times New Roman" w:hAnsi="Times New Roman" w:cs="Times New Roman"/>
                <w:sz w:val="24"/>
                <w:szCs w:val="24"/>
              </w:rPr>
            </w:pPr>
            <w:r w:rsidRPr="003727A9">
              <w:rPr>
                <w:rFonts w:ascii="Times New Roman" w:hAnsi="Times New Roman" w:cs="Times New Roman"/>
                <w:sz w:val="24"/>
                <w:szCs w:val="24"/>
              </w:rPr>
              <w:t xml:space="preserve">        Bankas</w:t>
            </w:r>
          </w:p>
          <w:p w14:paraId="12F61B6B" w14:textId="77777777" w:rsidR="003727A9" w:rsidRPr="003727A9" w:rsidRDefault="003727A9" w:rsidP="003727A9">
            <w:pPr>
              <w:adjustRightInd w:val="0"/>
              <w:spacing w:after="0"/>
              <w:jc w:val="both"/>
              <w:rPr>
                <w:rFonts w:ascii="Times New Roman" w:hAnsi="Times New Roman" w:cs="Times New Roman"/>
                <w:sz w:val="24"/>
                <w:szCs w:val="24"/>
              </w:rPr>
            </w:pPr>
          </w:p>
          <w:p w14:paraId="068681E9" w14:textId="77777777" w:rsidR="003727A9" w:rsidRPr="003727A9" w:rsidRDefault="003727A9" w:rsidP="003727A9">
            <w:pPr>
              <w:adjustRightInd w:val="0"/>
              <w:spacing w:after="0"/>
              <w:rPr>
                <w:rFonts w:ascii="Times New Roman" w:hAnsi="Times New Roman" w:cs="Times New Roman"/>
                <w:sz w:val="24"/>
                <w:szCs w:val="24"/>
              </w:rPr>
            </w:pPr>
            <w:r w:rsidRPr="003727A9">
              <w:rPr>
                <w:rFonts w:ascii="Times New Roman" w:hAnsi="Times New Roman" w:cs="Times New Roman"/>
                <w:sz w:val="24"/>
                <w:szCs w:val="24"/>
              </w:rPr>
              <w:t>Direktorius</w:t>
            </w:r>
          </w:p>
          <w:p w14:paraId="7132774C" w14:textId="77777777" w:rsidR="003727A9" w:rsidRPr="003727A9" w:rsidRDefault="003727A9" w:rsidP="003727A9">
            <w:pPr>
              <w:adjustRightInd w:val="0"/>
              <w:spacing w:after="0"/>
              <w:rPr>
                <w:rFonts w:ascii="Times New Roman" w:hAnsi="Times New Roman" w:cs="Times New Roman"/>
                <w:sz w:val="24"/>
                <w:szCs w:val="24"/>
              </w:rPr>
            </w:pPr>
            <w:r w:rsidRPr="003727A9">
              <w:rPr>
                <w:rFonts w:ascii="Times New Roman" w:hAnsi="Times New Roman" w:cs="Times New Roman"/>
                <w:sz w:val="24"/>
                <w:szCs w:val="24"/>
              </w:rPr>
              <w:t xml:space="preserve"> </w:t>
            </w:r>
          </w:p>
          <w:p w14:paraId="38178C88" w14:textId="77777777" w:rsidR="003727A9" w:rsidRPr="003727A9" w:rsidRDefault="003727A9" w:rsidP="003727A9">
            <w:pPr>
              <w:adjustRightInd w:val="0"/>
              <w:spacing w:after="0"/>
              <w:rPr>
                <w:rFonts w:ascii="Times New Roman" w:hAnsi="Times New Roman" w:cs="Times New Roman"/>
                <w:sz w:val="24"/>
                <w:szCs w:val="24"/>
              </w:rPr>
            </w:pPr>
            <w:r w:rsidRPr="003727A9">
              <w:rPr>
                <w:rFonts w:ascii="Times New Roman" w:hAnsi="Times New Roman" w:cs="Times New Roman"/>
                <w:sz w:val="24"/>
                <w:szCs w:val="24"/>
              </w:rPr>
              <w:t xml:space="preserve">     </w:t>
            </w:r>
          </w:p>
          <w:p w14:paraId="7A7702DD" w14:textId="77777777" w:rsidR="003727A9" w:rsidRPr="003727A9" w:rsidRDefault="003727A9" w:rsidP="003727A9">
            <w:pPr>
              <w:adjustRightInd w:val="0"/>
              <w:spacing w:after="0"/>
              <w:rPr>
                <w:rFonts w:ascii="Times New Roman" w:hAnsi="Times New Roman" w:cs="Times New Roman"/>
                <w:sz w:val="24"/>
                <w:szCs w:val="24"/>
              </w:rPr>
            </w:pPr>
            <w:r w:rsidRPr="003727A9">
              <w:rPr>
                <w:rFonts w:ascii="Times New Roman" w:hAnsi="Times New Roman" w:cs="Times New Roman"/>
                <w:sz w:val="24"/>
                <w:szCs w:val="24"/>
              </w:rPr>
              <w:t xml:space="preserve">       </w:t>
            </w:r>
          </w:p>
          <w:p w14:paraId="42B5C0BC" w14:textId="77777777" w:rsidR="003727A9" w:rsidRPr="003727A9" w:rsidRDefault="003727A9" w:rsidP="003727A9">
            <w:pPr>
              <w:spacing w:after="0"/>
              <w:jc w:val="both"/>
              <w:rPr>
                <w:rFonts w:ascii="Times New Roman" w:hAnsi="Times New Roman" w:cs="Times New Roman"/>
                <w:sz w:val="24"/>
                <w:szCs w:val="24"/>
              </w:rPr>
            </w:pPr>
          </w:p>
        </w:tc>
      </w:tr>
      <w:tr w:rsidR="003727A9" w:rsidRPr="002A4835" w14:paraId="1872482F" w14:textId="77777777" w:rsidTr="00C06E76">
        <w:tc>
          <w:tcPr>
            <w:tcW w:w="4820" w:type="dxa"/>
          </w:tcPr>
          <w:p w14:paraId="6087706B" w14:textId="77777777" w:rsidR="003727A9" w:rsidRPr="003727A9" w:rsidRDefault="003727A9" w:rsidP="003727A9">
            <w:pPr>
              <w:spacing w:after="0"/>
              <w:jc w:val="both"/>
              <w:rPr>
                <w:rFonts w:ascii="Times New Roman" w:hAnsi="Times New Roman" w:cs="Times New Roman"/>
                <w:sz w:val="24"/>
                <w:szCs w:val="24"/>
              </w:rPr>
            </w:pPr>
            <w:r w:rsidRPr="003727A9">
              <w:rPr>
                <w:rFonts w:ascii="Times New Roman" w:hAnsi="Times New Roman" w:cs="Times New Roman"/>
                <w:sz w:val="24"/>
                <w:szCs w:val="24"/>
              </w:rPr>
              <w:tab/>
            </w:r>
            <w:r w:rsidRPr="003727A9">
              <w:rPr>
                <w:rFonts w:ascii="Times New Roman" w:hAnsi="Times New Roman" w:cs="Times New Roman"/>
                <w:sz w:val="24"/>
                <w:szCs w:val="24"/>
              </w:rPr>
              <w:tab/>
            </w:r>
          </w:p>
        </w:tc>
        <w:tc>
          <w:tcPr>
            <w:tcW w:w="4860" w:type="dxa"/>
          </w:tcPr>
          <w:p w14:paraId="46F0A18C" w14:textId="77777777" w:rsidR="003727A9" w:rsidRPr="003727A9" w:rsidRDefault="003727A9" w:rsidP="003727A9">
            <w:pPr>
              <w:spacing w:after="0"/>
              <w:jc w:val="both"/>
              <w:rPr>
                <w:rFonts w:ascii="Times New Roman" w:hAnsi="Times New Roman" w:cs="Times New Roman"/>
                <w:sz w:val="24"/>
                <w:szCs w:val="24"/>
              </w:rPr>
            </w:pPr>
          </w:p>
        </w:tc>
      </w:tr>
      <w:tr w:rsidR="003727A9" w:rsidRPr="002A4835" w14:paraId="37E9E27F" w14:textId="77777777" w:rsidTr="00C06E76">
        <w:tc>
          <w:tcPr>
            <w:tcW w:w="4820" w:type="dxa"/>
          </w:tcPr>
          <w:p w14:paraId="7348021F" w14:textId="77777777" w:rsidR="003727A9" w:rsidRPr="003727A9" w:rsidRDefault="003727A9" w:rsidP="003727A9">
            <w:pPr>
              <w:spacing w:after="0"/>
              <w:ind w:hanging="720"/>
              <w:jc w:val="both"/>
              <w:rPr>
                <w:rFonts w:ascii="Times New Roman" w:hAnsi="Times New Roman" w:cs="Times New Roman"/>
                <w:sz w:val="24"/>
                <w:szCs w:val="24"/>
              </w:rPr>
            </w:pPr>
            <w:r w:rsidRPr="003727A9">
              <w:rPr>
                <w:rFonts w:ascii="Times New Roman" w:hAnsi="Times New Roman" w:cs="Times New Roman"/>
                <w:sz w:val="24"/>
                <w:szCs w:val="24"/>
              </w:rPr>
              <w:t>______________A. V.</w:t>
            </w:r>
          </w:p>
        </w:tc>
        <w:tc>
          <w:tcPr>
            <w:tcW w:w="4860" w:type="dxa"/>
          </w:tcPr>
          <w:p w14:paraId="2C86514E" w14:textId="77777777" w:rsidR="003727A9" w:rsidRPr="003727A9" w:rsidRDefault="003727A9" w:rsidP="003727A9">
            <w:pPr>
              <w:spacing w:after="0"/>
              <w:rPr>
                <w:rFonts w:ascii="Times New Roman" w:hAnsi="Times New Roman" w:cs="Times New Roman"/>
                <w:sz w:val="24"/>
                <w:szCs w:val="24"/>
              </w:rPr>
            </w:pPr>
            <w:r w:rsidRPr="003727A9">
              <w:rPr>
                <w:rFonts w:ascii="Times New Roman" w:hAnsi="Times New Roman" w:cs="Times New Roman"/>
                <w:sz w:val="24"/>
                <w:szCs w:val="24"/>
              </w:rPr>
              <w:t>________________A.V.</w:t>
            </w:r>
          </w:p>
        </w:tc>
      </w:tr>
    </w:tbl>
    <w:p w14:paraId="338738A1" w14:textId="77777777" w:rsidR="000F20A2" w:rsidRDefault="000F20A2" w:rsidP="000F20A2">
      <w:pPr>
        <w:rPr>
          <w:rFonts w:ascii="Times New Roman" w:hAnsi="Times New Roman" w:cs="Times New Roman"/>
          <w:sz w:val="24"/>
          <w:szCs w:val="24"/>
        </w:rPr>
      </w:pPr>
    </w:p>
    <w:p w14:paraId="1DD3DD52" w14:textId="77777777" w:rsidR="00732A05" w:rsidRDefault="00732A05" w:rsidP="000F20A2">
      <w:pPr>
        <w:rPr>
          <w:rFonts w:ascii="Times New Roman" w:hAnsi="Times New Roman" w:cs="Times New Roman"/>
          <w:sz w:val="24"/>
          <w:szCs w:val="24"/>
        </w:rPr>
      </w:pPr>
    </w:p>
    <w:p w14:paraId="663C76B2" w14:textId="77777777" w:rsidR="00732A05" w:rsidRDefault="00732A05" w:rsidP="000F20A2">
      <w:pPr>
        <w:rPr>
          <w:rFonts w:ascii="Times New Roman" w:hAnsi="Times New Roman" w:cs="Times New Roman"/>
          <w:sz w:val="24"/>
          <w:szCs w:val="24"/>
        </w:rPr>
      </w:pPr>
    </w:p>
    <w:p w14:paraId="4969755D" w14:textId="77777777" w:rsidR="00732A05" w:rsidRDefault="00732A05" w:rsidP="000F20A2">
      <w:pPr>
        <w:rPr>
          <w:rFonts w:ascii="Times New Roman" w:hAnsi="Times New Roman" w:cs="Times New Roman"/>
          <w:sz w:val="24"/>
          <w:szCs w:val="24"/>
        </w:rPr>
      </w:pPr>
    </w:p>
    <w:p w14:paraId="361D823B" w14:textId="77777777" w:rsidR="00732A05" w:rsidRDefault="00732A05" w:rsidP="000F20A2">
      <w:pPr>
        <w:rPr>
          <w:rFonts w:ascii="Times New Roman" w:hAnsi="Times New Roman" w:cs="Times New Roman"/>
          <w:sz w:val="24"/>
          <w:szCs w:val="24"/>
        </w:rPr>
      </w:pPr>
    </w:p>
    <w:p w14:paraId="6E2A30B0" w14:textId="77777777" w:rsidR="00732A05" w:rsidRDefault="00732A05" w:rsidP="000F20A2">
      <w:pPr>
        <w:rPr>
          <w:rFonts w:ascii="Times New Roman" w:hAnsi="Times New Roman" w:cs="Times New Roman"/>
          <w:sz w:val="24"/>
          <w:szCs w:val="24"/>
        </w:rPr>
      </w:pPr>
    </w:p>
    <w:p w14:paraId="40393FFD" w14:textId="77777777" w:rsidR="00732A05" w:rsidRDefault="00732A05" w:rsidP="000F20A2">
      <w:pPr>
        <w:rPr>
          <w:rFonts w:ascii="Times New Roman" w:hAnsi="Times New Roman" w:cs="Times New Roman"/>
          <w:sz w:val="24"/>
          <w:szCs w:val="24"/>
        </w:rPr>
      </w:pPr>
    </w:p>
    <w:p w14:paraId="34FF5C92" w14:textId="77777777" w:rsidR="00732A05" w:rsidRDefault="00732A05" w:rsidP="000F20A2">
      <w:pPr>
        <w:rPr>
          <w:rFonts w:ascii="Times New Roman" w:hAnsi="Times New Roman" w:cs="Times New Roman"/>
          <w:sz w:val="24"/>
          <w:szCs w:val="24"/>
        </w:rPr>
      </w:pPr>
    </w:p>
    <w:p w14:paraId="671548EC" w14:textId="77777777" w:rsidR="00732A05" w:rsidRDefault="00732A05" w:rsidP="000F20A2">
      <w:pPr>
        <w:rPr>
          <w:rFonts w:ascii="Times New Roman" w:hAnsi="Times New Roman" w:cs="Times New Roman"/>
          <w:sz w:val="24"/>
          <w:szCs w:val="24"/>
        </w:rPr>
      </w:pPr>
    </w:p>
    <w:p w14:paraId="072EDCB5" w14:textId="77777777" w:rsidR="00732A05" w:rsidRDefault="00732A05" w:rsidP="000F20A2">
      <w:pPr>
        <w:rPr>
          <w:rFonts w:ascii="Times New Roman" w:hAnsi="Times New Roman" w:cs="Times New Roman"/>
          <w:sz w:val="24"/>
          <w:szCs w:val="24"/>
        </w:rPr>
      </w:pPr>
    </w:p>
    <w:p w14:paraId="441B74D4" w14:textId="77777777" w:rsidR="00732A05" w:rsidRDefault="00732A05" w:rsidP="000F20A2">
      <w:pPr>
        <w:rPr>
          <w:rFonts w:ascii="Times New Roman" w:hAnsi="Times New Roman" w:cs="Times New Roman"/>
          <w:sz w:val="24"/>
          <w:szCs w:val="24"/>
        </w:rPr>
      </w:pPr>
    </w:p>
    <w:p w14:paraId="62097440" w14:textId="77777777" w:rsidR="00732A05" w:rsidRDefault="00732A05" w:rsidP="000F20A2">
      <w:pPr>
        <w:rPr>
          <w:rFonts w:ascii="Times New Roman" w:hAnsi="Times New Roman" w:cs="Times New Roman"/>
          <w:sz w:val="24"/>
          <w:szCs w:val="24"/>
        </w:rPr>
      </w:pPr>
    </w:p>
    <w:p w14:paraId="47AE5DC9" w14:textId="77777777" w:rsidR="00732A05" w:rsidRDefault="00732A05" w:rsidP="000F20A2">
      <w:pPr>
        <w:rPr>
          <w:rFonts w:ascii="Times New Roman" w:hAnsi="Times New Roman" w:cs="Times New Roman"/>
          <w:sz w:val="24"/>
          <w:szCs w:val="24"/>
        </w:rPr>
      </w:pPr>
    </w:p>
    <w:p w14:paraId="4001A868" w14:textId="77777777" w:rsidR="00732A05" w:rsidRDefault="00732A05" w:rsidP="000F20A2">
      <w:pPr>
        <w:rPr>
          <w:rFonts w:ascii="Times New Roman" w:hAnsi="Times New Roman" w:cs="Times New Roman"/>
          <w:sz w:val="24"/>
          <w:szCs w:val="24"/>
        </w:rPr>
      </w:pPr>
    </w:p>
    <w:p w14:paraId="7C5C820E" w14:textId="77777777" w:rsidR="00732A05" w:rsidRDefault="00732A05" w:rsidP="000F20A2">
      <w:pPr>
        <w:rPr>
          <w:rFonts w:ascii="Times New Roman" w:hAnsi="Times New Roman" w:cs="Times New Roman"/>
          <w:sz w:val="24"/>
          <w:szCs w:val="24"/>
        </w:rPr>
      </w:pPr>
    </w:p>
    <w:tbl>
      <w:tblPr>
        <w:tblW w:w="93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5"/>
      </w:tblGrid>
      <w:tr w:rsidR="000F20A2" w:rsidRPr="000F20A2" w14:paraId="2A1E87A1" w14:textId="77777777" w:rsidTr="0080141B">
        <w:tc>
          <w:tcPr>
            <w:tcW w:w="9385" w:type="dxa"/>
          </w:tcPr>
          <w:p w14:paraId="56CA1B67" w14:textId="77777777" w:rsidR="000F20A2" w:rsidRPr="000F20A2" w:rsidRDefault="000F20A2" w:rsidP="000F20A2">
            <w:pPr>
              <w:spacing w:before="240" w:after="0" w:line="240" w:lineRule="auto"/>
              <w:jc w:val="center"/>
              <w:rPr>
                <w:rFonts w:ascii="Times New Roman" w:eastAsia="Times New Roman" w:hAnsi="Times New Roman" w:cs="Times New Roman"/>
                <w:b/>
                <w:sz w:val="32"/>
                <w:szCs w:val="32"/>
              </w:rPr>
            </w:pPr>
            <w:r w:rsidRPr="000F20A2">
              <w:rPr>
                <w:rFonts w:ascii="Times New Roman" w:eastAsia="Times New Roman" w:hAnsi="Times New Roman" w:cs="Times New Roman"/>
                <w:b/>
                <w:sz w:val="32"/>
                <w:szCs w:val="32"/>
              </w:rPr>
              <w:t>Statybvietės perdavimo-priėmimo aktas</w:t>
            </w:r>
          </w:p>
          <w:p w14:paraId="228A2E4A" w14:textId="5A6C3561" w:rsidR="000F20A2" w:rsidRPr="000F20A2" w:rsidRDefault="000F20A2" w:rsidP="000F20A2">
            <w:pPr>
              <w:spacing w:before="240" w:after="0" w:line="240" w:lineRule="auto"/>
              <w:jc w:val="center"/>
              <w:rPr>
                <w:rFonts w:ascii="Times New Roman" w:eastAsia="Times New Roman" w:hAnsi="Times New Roman" w:cs="Times New Roman"/>
                <w:b/>
                <w:sz w:val="24"/>
                <w:szCs w:val="24"/>
              </w:rPr>
            </w:pPr>
            <w:r w:rsidRPr="000F20A2">
              <w:rPr>
                <w:rFonts w:ascii="Times New Roman" w:eastAsia="Times New Roman" w:hAnsi="Times New Roman" w:cs="Times New Roman"/>
                <w:b/>
                <w:sz w:val="24"/>
                <w:szCs w:val="24"/>
              </w:rPr>
              <w:t>[Data</w:t>
            </w:r>
            <w:r w:rsidR="0080141B">
              <w:rPr>
                <w:rFonts w:ascii="Times New Roman" w:eastAsia="Times New Roman" w:hAnsi="Times New Roman" w:cs="Times New Roman"/>
                <w:b/>
                <w:sz w:val="24"/>
                <w:szCs w:val="24"/>
              </w:rPr>
              <w:t>, numeris</w:t>
            </w:r>
            <w:r w:rsidRPr="000F20A2">
              <w:rPr>
                <w:rFonts w:ascii="Times New Roman" w:eastAsia="Times New Roman" w:hAnsi="Times New Roman" w:cs="Times New Roman"/>
                <w:b/>
                <w:sz w:val="24"/>
                <w:szCs w:val="24"/>
              </w:rPr>
              <w:t>]</w:t>
            </w:r>
          </w:p>
        </w:tc>
      </w:tr>
      <w:tr w:rsidR="000F20A2" w:rsidRPr="000F20A2" w14:paraId="45DD6081" w14:textId="77777777" w:rsidTr="0080141B">
        <w:tc>
          <w:tcPr>
            <w:tcW w:w="9385" w:type="dxa"/>
          </w:tcPr>
          <w:p w14:paraId="7045EE8C" w14:textId="77777777" w:rsidR="000F20A2" w:rsidRPr="000F20A2" w:rsidRDefault="000F20A2" w:rsidP="000F20A2">
            <w:pPr>
              <w:widowControl w:val="0"/>
              <w:tabs>
                <w:tab w:val="left" w:pos="2410"/>
              </w:tabs>
              <w:spacing w:before="240" w:after="0" w:line="240" w:lineRule="auto"/>
              <w:rPr>
                <w:rFonts w:ascii="Times New Roman" w:eastAsia="Times New Roman" w:hAnsi="Times New Roman" w:cs="Times New Roman"/>
                <w:bCs/>
                <w:sz w:val="24"/>
                <w:szCs w:val="24"/>
                <w:lang w:eastAsia="hu-HU"/>
              </w:rPr>
            </w:pPr>
            <w:r w:rsidRPr="000F20A2">
              <w:rPr>
                <w:rFonts w:ascii="Times New Roman" w:eastAsia="Times New Roman" w:hAnsi="Times New Roman" w:cs="Times New Roman"/>
                <w:b/>
                <w:bCs/>
                <w:sz w:val="24"/>
                <w:szCs w:val="24"/>
                <w:lang w:eastAsia="hu-HU"/>
              </w:rPr>
              <w:t>Rangos sutarties data, numeris:</w:t>
            </w:r>
          </w:p>
        </w:tc>
      </w:tr>
      <w:tr w:rsidR="000F20A2" w:rsidRPr="000F20A2" w14:paraId="25577858" w14:textId="77777777" w:rsidTr="0080141B">
        <w:trPr>
          <w:trHeight w:val="423"/>
        </w:trPr>
        <w:tc>
          <w:tcPr>
            <w:tcW w:w="9385" w:type="dxa"/>
          </w:tcPr>
          <w:p w14:paraId="58CC0137" w14:textId="77777777" w:rsidR="000F20A2" w:rsidRPr="000F20A2" w:rsidRDefault="000F20A2" w:rsidP="000F20A2">
            <w:pPr>
              <w:spacing w:before="240" w:after="0" w:line="240" w:lineRule="auto"/>
              <w:rPr>
                <w:rFonts w:ascii="Times New Roman" w:eastAsia="Times New Roman" w:hAnsi="Times New Roman" w:cs="Times New Roman"/>
                <w:b/>
                <w:sz w:val="24"/>
                <w:szCs w:val="24"/>
              </w:rPr>
            </w:pPr>
            <w:r w:rsidRPr="000F20A2">
              <w:rPr>
                <w:rFonts w:ascii="Times New Roman" w:eastAsia="Times New Roman" w:hAnsi="Times New Roman" w:cs="Times New Roman"/>
                <w:b/>
                <w:sz w:val="24"/>
                <w:szCs w:val="24"/>
              </w:rPr>
              <w:t>Statybvietės adresas:</w:t>
            </w:r>
          </w:p>
        </w:tc>
      </w:tr>
      <w:tr w:rsidR="000F20A2" w:rsidRPr="000F20A2" w14:paraId="1C9FD60D" w14:textId="77777777" w:rsidTr="0080141B">
        <w:tc>
          <w:tcPr>
            <w:tcW w:w="9385" w:type="dxa"/>
          </w:tcPr>
          <w:p w14:paraId="27B087E2" w14:textId="10EEDDB6" w:rsidR="000F20A2" w:rsidRPr="000F20A2" w:rsidRDefault="000F20A2" w:rsidP="000F20A2">
            <w:pPr>
              <w:spacing w:before="240" w:after="0" w:line="240" w:lineRule="auto"/>
              <w:jc w:val="both"/>
              <w:rPr>
                <w:rFonts w:ascii="Times New Roman" w:eastAsia="Times New Roman" w:hAnsi="Times New Roman" w:cs="Times New Roman"/>
                <w:sz w:val="24"/>
                <w:szCs w:val="24"/>
              </w:rPr>
            </w:pPr>
            <w:r w:rsidRPr="000F20A2">
              <w:rPr>
                <w:rFonts w:ascii="Times New Roman" w:eastAsia="Times New Roman" w:hAnsi="Times New Roman" w:cs="Times New Roman"/>
                <w:sz w:val="24"/>
                <w:szCs w:val="24"/>
              </w:rPr>
              <w:t>Užsakovas –</w:t>
            </w:r>
            <w:r w:rsidR="00007D73">
              <w:rPr>
                <w:rFonts w:ascii="Times New Roman" w:eastAsia="Times New Roman" w:hAnsi="Times New Roman" w:cs="Times New Roman"/>
                <w:sz w:val="24"/>
                <w:szCs w:val="24"/>
              </w:rPr>
              <w:t xml:space="preserve"> UAB Kuršėnų komunalinis ūkis</w:t>
            </w:r>
            <w:r w:rsidRPr="000F20A2">
              <w:rPr>
                <w:rFonts w:ascii="Times New Roman" w:eastAsia="Times New Roman" w:hAnsi="Times New Roman" w:cs="Times New Roman"/>
                <w:sz w:val="24"/>
                <w:szCs w:val="24"/>
              </w:rPr>
              <w:t>, vadovaudamasis Sutarties sąlygų</w:t>
            </w:r>
            <w:r w:rsidR="00013872">
              <w:rPr>
                <w:rFonts w:ascii="Times New Roman" w:eastAsia="Times New Roman" w:hAnsi="Times New Roman" w:cs="Times New Roman"/>
                <w:sz w:val="24"/>
                <w:szCs w:val="24"/>
              </w:rPr>
              <w:t xml:space="preserve"> 5.3.1.</w:t>
            </w:r>
            <w:r w:rsidRPr="000F20A2">
              <w:rPr>
                <w:rFonts w:ascii="Times New Roman" w:eastAsia="Times New Roman" w:hAnsi="Times New Roman" w:cs="Times New Roman"/>
                <w:sz w:val="24"/>
                <w:szCs w:val="24"/>
              </w:rPr>
              <w:t xml:space="preserve"> punkto nuostatomis šiuo Statybvietės perdavimo-priėmimo aktu suteikia Rangovui – </w:t>
            </w:r>
            <w:r w:rsidRPr="000F20A2">
              <w:rPr>
                <w:rFonts w:ascii="Times New Roman" w:eastAsia="Times New Roman" w:hAnsi="Times New Roman" w:cs="Times New Roman"/>
                <w:i/>
                <w:sz w:val="24"/>
                <w:szCs w:val="24"/>
              </w:rPr>
              <w:t>[pavadinimas]</w:t>
            </w:r>
            <w:r w:rsidRPr="000F20A2">
              <w:rPr>
                <w:rFonts w:ascii="Times New Roman" w:eastAsia="Times New Roman" w:hAnsi="Times New Roman" w:cs="Times New Roman"/>
                <w:sz w:val="24"/>
                <w:szCs w:val="24"/>
              </w:rPr>
              <w:t xml:space="preserve"> Statybvietės valdymo teisę.</w:t>
            </w:r>
          </w:p>
          <w:p w14:paraId="3A59C09E" w14:textId="77777777" w:rsidR="000F20A2" w:rsidRPr="000F20A2" w:rsidRDefault="000F20A2" w:rsidP="000F20A2">
            <w:pPr>
              <w:spacing w:before="240" w:after="0" w:line="240" w:lineRule="auto"/>
              <w:jc w:val="both"/>
              <w:rPr>
                <w:rFonts w:ascii="Times New Roman" w:eastAsia="Times New Roman" w:hAnsi="Times New Roman" w:cs="Times New Roman"/>
                <w:sz w:val="24"/>
                <w:szCs w:val="24"/>
              </w:rPr>
            </w:pPr>
            <w:r w:rsidRPr="000F20A2">
              <w:rPr>
                <w:rFonts w:ascii="Times New Roman" w:eastAsia="Times New Roman" w:hAnsi="Times New Roman" w:cs="Times New Roman"/>
                <w:sz w:val="24"/>
                <w:szCs w:val="24"/>
              </w:rPr>
              <w:t>Rangovas, šiuo aktu perėmęs Statybvietę, tampa atsakingu už Statybvietę ir jos prieigas pagal Sutartį. Rangovas, pasirašydamas šį aktą patvirtina, kad:</w:t>
            </w:r>
          </w:p>
          <w:p w14:paraId="56F4A913" w14:textId="77777777" w:rsidR="00013872" w:rsidRPr="00013872" w:rsidRDefault="00013872" w:rsidP="00013872">
            <w:pPr>
              <w:spacing w:after="0" w:line="240" w:lineRule="auto"/>
              <w:jc w:val="both"/>
              <w:rPr>
                <w:rFonts w:ascii="Times New Roman" w:eastAsia="Times New Roman" w:hAnsi="Times New Roman" w:cs="Times New Roman"/>
                <w:sz w:val="24"/>
                <w:szCs w:val="24"/>
              </w:rPr>
            </w:pPr>
            <w:r w:rsidRPr="00013872">
              <w:rPr>
                <w:rFonts w:ascii="Segoe UI Symbol" w:eastAsia="Times New Roman" w:hAnsi="Segoe UI Symbol" w:cs="Segoe UI Symbol"/>
                <w:sz w:val="24"/>
                <w:szCs w:val="24"/>
              </w:rPr>
              <w:t>☐</w:t>
            </w:r>
            <w:r w:rsidRPr="00013872">
              <w:rPr>
                <w:rFonts w:ascii="Times New Roman" w:eastAsia="Times New Roman" w:hAnsi="Times New Roman" w:cs="Times New Roman"/>
                <w:sz w:val="24"/>
                <w:szCs w:val="24"/>
              </w:rPr>
              <w:t xml:space="preserve"> – atitinka Užsakovo užduotyje ir (ar) Statinio projekte aprašytas sąlygas (kai Užsakovas perduoda Rangovui).</w:t>
            </w:r>
          </w:p>
          <w:p w14:paraId="03072648" w14:textId="77777777" w:rsidR="00013872" w:rsidRPr="00013872" w:rsidRDefault="00013872" w:rsidP="00013872">
            <w:pPr>
              <w:spacing w:after="0" w:line="240" w:lineRule="auto"/>
              <w:jc w:val="both"/>
              <w:rPr>
                <w:rFonts w:ascii="Times New Roman" w:eastAsia="Times New Roman" w:hAnsi="Times New Roman" w:cs="Times New Roman"/>
                <w:sz w:val="24"/>
                <w:szCs w:val="24"/>
              </w:rPr>
            </w:pPr>
            <w:r w:rsidRPr="00013872">
              <w:rPr>
                <w:rFonts w:ascii="Segoe UI Symbol" w:eastAsia="Times New Roman" w:hAnsi="Segoe UI Symbol" w:cs="Segoe UI Symbol"/>
                <w:sz w:val="24"/>
                <w:szCs w:val="24"/>
              </w:rPr>
              <w:t>☐</w:t>
            </w:r>
            <w:r w:rsidRPr="00013872">
              <w:rPr>
                <w:rFonts w:ascii="Times New Roman" w:eastAsia="Times New Roman" w:hAnsi="Times New Roman" w:cs="Times New Roman"/>
                <w:sz w:val="24"/>
                <w:szCs w:val="24"/>
              </w:rPr>
              <w:t xml:space="preserve"> – neatitinka Užsakovo užduotyje ir (ar) Statinio projekte aprašytų sąlygų ir visi neatitikimai yra nurodyti šio akto prieduose (kai Užsakovas perduoda Rangovui).</w:t>
            </w:r>
          </w:p>
          <w:p w14:paraId="44544C9B" w14:textId="77777777" w:rsidR="00013872" w:rsidRPr="00013872" w:rsidRDefault="00013872" w:rsidP="00013872">
            <w:pPr>
              <w:spacing w:after="0" w:line="240" w:lineRule="auto"/>
              <w:jc w:val="both"/>
              <w:rPr>
                <w:rFonts w:ascii="Times New Roman" w:eastAsia="Times New Roman" w:hAnsi="Times New Roman" w:cs="Times New Roman"/>
                <w:sz w:val="24"/>
                <w:szCs w:val="24"/>
              </w:rPr>
            </w:pPr>
            <w:r w:rsidRPr="00013872">
              <w:rPr>
                <w:rFonts w:ascii="Segoe UI Symbol" w:eastAsia="Times New Roman" w:hAnsi="Segoe UI Symbol" w:cs="Segoe UI Symbol"/>
                <w:sz w:val="24"/>
                <w:szCs w:val="24"/>
              </w:rPr>
              <w:t>☐</w:t>
            </w:r>
            <w:r w:rsidRPr="00013872">
              <w:rPr>
                <w:rFonts w:ascii="Times New Roman" w:eastAsia="Times New Roman" w:hAnsi="Times New Roman" w:cs="Times New Roman"/>
                <w:sz w:val="24"/>
                <w:szCs w:val="24"/>
              </w:rPr>
              <w:t xml:space="preserve"> – atitinka prieduose aprašytą būklę (kai Rangovas perduoda Užsakovui).</w:t>
            </w:r>
          </w:p>
          <w:p w14:paraId="2660AB49" w14:textId="77777777" w:rsidR="00013872" w:rsidRDefault="00013872" w:rsidP="000F20A2">
            <w:pPr>
              <w:spacing w:after="0" w:line="240" w:lineRule="auto"/>
              <w:jc w:val="both"/>
              <w:rPr>
                <w:rFonts w:ascii="Times New Roman" w:eastAsia="Times New Roman" w:hAnsi="Times New Roman" w:cs="Times New Roman"/>
                <w:sz w:val="24"/>
                <w:szCs w:val="24"/>
              </w:rPr>
            </w:pPr>
          </w:p>
          <w:p w14:paraId="02315804" w14:textId="54A3AE40" w:rsidR="000F20A2" w:rsidRPr="000F20A2" w:rsidRDefault="000F20A2" w:rsidP="000F20A2">
            <w:pPr>
              <w:spacing w:after="0" w:line="240" w:lineRule="auto"/>
              <w:jc w:val="both"/>
              <w:rPr>
                <w:rFonts w:ascii="Times New Roman" w:eastAsia="Times New Roman" w:hAnsi="Times New Roman" w:cs="Times New Roman"/>
                <w:sz w:val="24"/>
                <w:szCs w:val="24"/>
              </w:rPr>
            </w:pPr>
            <w:r w:rsidRPr="000F20A2">
              <w:rPr>
                <w:rFonts w:ascii="Times New Roman" w:eastAsia="Times New Roman" w:hAnsi="Times New Roman" w:cs="Times New Roman"/>
                <w:sz w:val="24"/>
                <w:szCs w:val="24"/>
              </w:rPr>
              <w:t>Statybvietės perdavimo - priėmimo metu yra užfiksuota esama Statybvietės priklausinių būklė, už kurią Rangovas yra atsakingas:</w:t>
            </w:r>
          </w:p>
          <w:p w14:paraId="3A0A5005" w14:textId="77777777" w:rsidR="000F20A2" w:rsidRPr="000F20A2" w:rsidRDefault="000F20A2" w:rsidP="000F20A2">
            <w:pPr>
              <w:numPr>
                <w:ilvl w:val="0"/>
                <w:numId w:val="43"/>
              </w:numPr>
              <w:spacing w:after="0" w:line="240" w:lineRule="auto"/>
              <w:jc w:val="both"/>
              <w:rPr>
                <w:rFonts w:ascii="Times New Roman" w:eastAsia="Times New Roman" w:hAnsi="Times New Roman" w:cs="Times New Roman"/>
                <w:sz w:val="24"/>
                <w:szCs w:val="24"/>
              </w:rPr>
            </w:pPr>
          </w:p>
          <w:p w14:paraId="38AC9CFF" w14:textId="77777777" w:rsidR="000F20A2" w:rsidRPr="000F20A2" w:rsidRDefault="000F20A2" w:rsidP="000F20A2">
            <w:pPr>
              <w:numPr>
                <w:ilvl w:val="0"/>
                <w:numId w:val="43"/>
              </w:numPr>
              <w:spacing w:after="0" w:line="240" w:lineRule="auto"/>
              <w:jc w:val="both"/>
              <w:rPr>
                <w:rFonts w:ascii="Times New Roman" w:eastAsia="Times New Roman" w:hAnsi="Times New Roman" w:cs="Times New Roman"/>
                <w:sz w:val="24"/>
                <w:szCs w:val="24"/>
              </w:rPr>
            </w:pPr>
          </w:p>
          <w:p w14:paraId="510FB090" w14:textId="77777777" w:rsidR="000F20A2" w:rsidRPr="000F20A2" w:rsidRDefault="000F20A2" w:rsidP="000F20A2">
            <w:pPr>
              <w:spacing w:after="0" w:line="240" w:lineRule="auto"/>
              <w:jc w:val="both"/>
              <w:rPr>
                <w:rFonts w:ascii="Times New Roman" w:eastAsia="Times New Roman" w:hAnsi="Times New Roman" w:cs="Times New Roman"/>
                <w:sz w:val="24"/>
                <w:szCs w:val="24"/>
              </w:rPr>
            </w:pPr>
          </w:p>
          <w:p w14:paraId="61F55A8E" w14:textId="77777777" w:rsidR="000F20A2" w:rsidRPr="000F20A2" w:rsidRDefault="000F20A2" w:rsidP="000F20A2">
            <w:pPr>
              <w:spacing w:before="240" w:after="0" w:line="240" w:lineRule="auto"/>
              <w:jc w:val="both"/>
              <w:rPr>
                <w:rFonts w:ascii="Times New Roman" w:eastAsia="Times New Roman" w:hAnsi="Times New Roman" w:cs="Times New Roman"/>
                <w:sz w:val="24"/>
                <w:szCs w:val="24"/>
              </w:rPr>
            </w:pPr>
          </w:p>
        </w:tc>
      </w:tr>
      <w:tr w:rsidR="000F20A2" w:rsidRPr="000F20A2" w14:paraId="03A7E2A5" w14:textId="77777777" w:rsidTr="0080141B">
        <w:tc>
          <w:tcPr>
            <w:tcW w:w="9385" w:type="dxa"/>
          </w:tcPr>
          <w:p w14:paraId="3AE369BE" w14:textId="77777777" w:rsidR="000F20A2" w:rsidRDefault="000F20A2" w:rsidP="000F20A2">
            <w:pPr>
              <w:spacing w:before="240" w:after="0" w:line="240" w:lineRule="auto"/>
              <w:jc w:val="both"/>
              <w:rPr>
                <w:rFonts w:ascii="Times New Roman" w:eastAsia="Times New Roman" w:hAnsi="Times New Roman" w:cs="Times New Roman"/>
                <w:sz w:val="24"/>
                <w:szCs w:val="24"/>
              </w:rPr>
            </w:pPr>
            <w:r w:rsidRPr="000F20A2">
              <w:rPr>
                <w:rFonts w:ascii="Times New Roman" w:eastAsia="Times New Roman" w:hAnsi="Times New Roman" w:cs="Times New Roman"/>
                <w:b/>
                <w:sz w:val="24"/>
                <w:szCs w:val="24"/>
              </w:rPr>
              <w:t>Priedai:</w:t>
            </w:r>
            <w:r w:rsidRPr="000F20A2">
              <w:rPr>
                <w:rFonts w:ascii="Times New Roman" w:eastAsia="Times New Roman" w:hAnsi="Times New Roman" w:cs="Times New Roman"/>
                <w:sz w:val="24"/>
                <w:szCs w:val="24"/>
              </w:rPr>
              <w:t xml:space="preserve"> </w:t>
            </w:r>
          </w:p>
          <w:p w14:paraId="4A456C86" w14:textId="77777777" w:rsidR="0080141B" w:rsidRPr="0080141B" w:rsidRDefault="00000000" w:rsidP="0080141B">
            <w:pPr>
              <w:spacing w:before="40" w:after="40" w:line="240" w:lineRule="auto"/>
              <w:jc w:val="both"/>
              <w:rPr>
                <w:rFonts w:ascii="Times New Roman" w:eastAsia="Arial" w:hAnsi="Times New Roman" w:cs="Times New Roman"/>
              </w:rPr>
            </w:pPr>
            <w:sdt>
              <w:sdtPr>
                <w:tag w:val="goog_rdk_6"/>
                <w:id w:val="-1150207574"/>
              </w:sdtPr>
              <w:sdtContent>
                <w:r w:rsidR="0080141B" w:rsidRPr="00A119F6">
                  <w:rPr>
                    <w:rFonts w:ascii="Arial Unicode MS" w:eastAsia="Arial Unicode MS" w:hAnsi="Arial Unicode MS" w:cs="Arial Unicode MS"/>
                    <w:sz w:val="18"/>
                    <w:szCs w:val="18"/>
                  </w:rPr>
                  <w:t>☐</w:t>
                </w:r>
              </w:sdtContent>
            </w:sdt>
            <w:r w:rsidR="0080141B" w:rsidRPr="00A119F6">
              <w:rPr>
                <w:rFonts w:ascii="Arial" w:eastAsia="Arial" w:hAnsi="Arial" w:cs="Arial"/>
                <w:sz w:val="18"/>
                <w:szCs w:val="18"/>
              </w:rPr>
              <w:t xml:space="preserve"> –</w:t>
            </w:r>
            <w:r w:rsidR="0080141B" w:rsidRPr="0080141B">
              <w:rPr>
                <w:rFonts w:ascii="Times New Roman" w:eastAsia="Arial" w:hAnsi="Times New Roman" w:cs="Times New Roman"/>
              </w:rPr>
              <w:t xml:space="preserve"> statybvietės (jos dalies) ribų planas (schema);</w:t>
            </w:r>
          </w:p>
          <w:p w14:paraId="64612B1E" w14:textId="77777777" w:rsidR="0080141B" w:rsidRPr="0080141B" w:rsidRDefault="00000000" w:rsidP="0080141B">
            <w:pPr>
              <w:spacing w:before="40" w:after="40" w:line="240" w:lineRule="auto"/>
              <w:jc w:val="both"/>
              <w:rPr>
                <w:rFonts w:ascii="Times New Roman" w:eastAsia="Arial" w:hAnsi="Times New Roman" w:cs="Times New Roman"/>
              </w:rPr>
            </w:pPr>
            <w:sdt>
              <w:sdtPr>
                <w:rPr>
                  <w:rFonts w:ascii="Times New Roman" w:hAnsi="Times New Roman" w:cs="Times New Roman"/>
                </w:rPr>
                <w:tag w:val="goog_rdk_6"/>
                <w:id w:val="-2050525882"/>
              </w:sdtPr>
              <w:sdtContent>
                <w:r w:rsidR="0080141B" w:rsidRPr="0080141B">
                  <w:rPr>
                    <w:rFonts w:ascii="Segoe UI Symbol" w:eastAsia="Arial Unicode MS" w:hAnsi="Segoe UI Symbol" w:cs="Segoe UI Symbol"/>
                  </w:rPr>
                  <w:t>☐</w:t>
                </w:r>
              </w:sdtContent>
            </w:sdt>
            <w:r w:rsidR="0080141B" w:rsidRPr="0080141B">
              <w:rPr>
                <w:rFonts w:ascii="Times New Roman" w:eastAsia="Arial" w:hAnsi="Times New Roman" w:cs="Times New Roman"/>
              </w:rPr>
              <w:t xml:space="preserve"> – statybvietės nužymėtų geodezinių koordinačių, reperių, raudonųjų linijų schemos;</w:t>
            </w:r>
          </w:p>
          <w:p w14:paraId="7EC000F3" w14:textId="77777777" w:rsidR="0080141B" w:rsidRPr="0080141B" w:rsidRDefault="00000000" w:rsidP="0080141B">
            <w:pPr>
              <w:spacing w:before="40" w:after="40" w:line="240" w:lineRule="auto"/>
              <w:jc w:val="both"/>
              <w:rPr>
                <w:rFonts w:ascii="Times New Roman" w:eastAsia="Arial" w:hAnsi="Times New Roman" w:cs="Times New Roman"/>
              </w:rPr>
            </w:pPr>
            <w:sdt>
              <w:sdtPr>
                <w:rPr>
                  <w:rFonts w:ascii="Times New Roman" w:hAnsi="Times New Roman" w:cs="Times New Roman"/>
                </w:rPr>
                <w:tag w:val="goog_rdk_6"/>
                <w:id w:val="1929223741"/>
              </w:sdtPr>
              <w:sdtContent>
                <w:r w:rsidR="0080141B" w:rsidRPr="0080141B">
                  <w:rPr>
                    <w:rFonts w:ascii="Segoe UI Symbol" w:eastAsia="Arial Unicode MS" w:hAnsi="Segoe UI Symbol" w:cs="Segoe UI Symbol"/>
                  </w:rPr>
                  <w:t>☐</w:t>
                </w:r>
              </w:sdtContent>
            </w:sdt>
            <w:r w:rsidR="0080141B" w:rsidRPr="0080141B">
              <w:rPr>
                <w:rFonts w:ascii="Times New Roman" w:eastAsia="Arial" w:hAnsi="Times New Roman" w:cs="Times New Roman"/>
              </w:rPr>
              <w:t xml:space="preserve"> – suprojektuotų statinių (jų dalių), įskaitant inžinerinių tinklų ir susisiekimo komunikacijų, nužymėjimo statybvietėje schemos;</w:t>
            </w:r>
          </w:p>
          <w:p w14:paraId="26F16F6D" w14:textId="77777777" w:rsidR="0080141B" w:rsidRPr="0080141B" w:rsidRDefault="00000000" w:rsidP="0080141B">
            <w:pPr>
              <w:spacing w:before="40" w:after="40" w:line="240" w:lineRule="auto"/>
              <w:jc w:val="both"/>
              <w:rPr>
                <w:rFonts w:ascii="Times New Roman" w:eastAsia="Arial" w:hAnsi="Times New Roman" w:cs="Times New Roman"/>
              </w:rPr>
            </w:pPr>
            <w:sdt>
              <w:sdtPr>
                <w:rPr>
                  <w:rFonts w:ascii="Times New Roman" w:hAnsi="Times New Roman" w:cs="Times New Roman"/>
                </w:rPr>
                <w:tag w:val="goog_rdk_6"/>
                <w:id w:val="1797252422"/>
              </w:sdtPr>
              <w:sdtContent>
                <w:r w:rsidR="0080141B" w:rsidRPr="0080141B">
                  <w:rPr>
                    <w:rFonts w:ascii="Segoe UI Symbol" w:eastAsia="Arial Unicode MS" w:hAnsi="Segoe UI Symbol" w:cs="Segoe UI Symbol"/>
                  </w:rPr>
                  <w:t>☐</w:t>
                </w:r>
              </w:sdtContent>
            </w:sdt>
            <w:r w:rsidR="0080141B" w:rsidRPr="0080141B">
              <w:rPr>
                <w:rFonts w:ascii="Times New Roman" w:eastAsia="Arial" w:hAnsi="Times New Roman" w:cs="Times New Roman"/>
              </w:rPr>
              <w:t xml:space="preserve"> – esančių statybvietėje statinių (jų dalių), įskaitant inžinerinių tinklų ir susisiekimo komunikacijų, planas;</w:t>
            </w:r>
          </w:p>
          <w:p w14:paraId="174C79E6" w14:textId="77777777" w:rsidR="0080141B" w:rsidRPr="0080141B" w:rsidRDefault="00000000" w:rsidP="0080141B">
            <w:pPr>
              <w:spacing w:before="40" w:after="40" w:line="240" w:lineRule="auto"/>
              <w:jc w:val="both"/>
              <w:rPr>
                <w:rFonts w:ascii="Times New Roman" w:eastAsia="Arial" w:hAnsi="Times New Roman" w:cs="Times New Roman"/>
              </w:rPr>
            </w:pPr>
            <w:sdt>
              <w:sdtPr>
                <w:rPr>
                  <w:rFonts w:ascii="Times New Roman" w:hAnsi="Times New Roman" w:cs="Times New Roman"/>
                </w:rPr>
                <w:tag w:val="goog_rdk_6"/>
                <w:id w:val="-442696308"/>
              </w:sdtPr>
              <w:sdtContent>
                <w:r w:rsidR="0080141B" w:rsidRPr="0080141B">
                  <w:rPr>
                    <w:rFonts w:ascii="Segoe UI Symbol" w:eastAsia="Arial Unicode MS" w:hAnsi="Segoe UI Symbol" w:cs="Segoe UI Symbol"/>
                  </w:rPr>
                  <w:t>☐</w:t>
                </w:r>
              </w:sdtContent>
            </w:sdt>
            <w:r w:rsidR="0080141B" w:rsidRPr="0080141B">
              <w:rPr>
                <w:rFonts w:ascii="Times New Roman" w:eastAsia="Arial" w:hAnsi="Times New Roman" w:cs="Times New Roman"/>
              </w:rPr>
              <w:t xml:space="preserve"> – Užsakovo atliktų iki šio akto sudarymo dienos paruošiamųjų darbų įvykdymo dokumentai;</w:t>
            </w:r>
          </w:p>
          <w:p w14:paraId="6BED231A" w14:textId="77777777" w:rsidR="0080141B" w:rsidRPr="0080141B" w:rsidRDefault="00000000" w:rsidP="0080141B">
            <w:pPr>
              <w:spacing w:before="40" w:after="40" w:line="240" w:lineRule="auto"/>
              <w:jc w:val="both"/>
              <w:rPr>
                <w:rFonts w:ascii="Times New Roman" w:eastAsia="Arial" w:hAnsi="Times New Roman" w:cs="Times New Roman"/>
              </w:rPr>
            </w:pPr>
            <w:sdt>
              <w:sdtPr>
                <w:rPr>
                  <w:rFonts w:ascii="Times New Roman" w:hAnsi="Times New Roman" w:cs="Times New Roman"/>
                </w:rPr>
                <w:tag w:val="goog_rdk_6"/>
                <w:id w:val="408505945"/>
              </w:sdtPr>
              <w:sdtContent>
                <w:r w:rsidR="0080141B" w:rsidRPr="0080141B">
                  <w:rPr>
                    <w:rFonts w:ascii="Segoe UI Symbol" w:eastAsia="Arial Unicode MS" w:hAnsi="Segoe UI Symbol" w:cs="Segoe UI Symbol"/>
                  </w:rPr>
                  <w:t>☐</w:t>
                </w:r>
              </w:sdtContent>
            </w:sdt>
            <w:r w:rsidR="0080141B" w:rsidRPr="0080141B">
              <w:rPr>
                <w:rFonts w:ascii="Times New Roman" w:eastAsia="Arial" w:hAnsi="Times New Roman" w:cs="Times New Roman"/>
              </w:rPr>
              <w:t xml:space="preserve"> – Užsakovo atliktų iki šio akto sudarymo dienos paruošiamųjų darbų defektų sąrašas;</w:t>
            </w:r>
          </w:p>
          <w:p w14:paraId="03687F48" w14:textId="77777777" w:rsidR="0080141B" w:rsidRPr="0080141B" w:rsidRDefault="00000000" w:rsidP="0080141B">
            <w:pPr>
              <w:spacing w:before="40" w:after="40" w:line="240" w:lineRule="auto"/>
              <w:jc w:val="both"/>
              <w:rPr>
                <w:rFonts w:ascii="Times New Roman" w:eastAsia="Arial" w:hAnsi="Times New Roman" w:cs="Times New Roman"/>
              </w:rPr>
            </w:pPr>
            <w:sdt>
              <w:sdtPr>
                <w:rPr>
                  <w:rFonts w:ascii="Times New Roman" w:hAnsi="Times New Roman" w:cs="Times New Roman"/>
                </w:rPr>
                <w:tag w:val="goog_rdk_6"/>
                <w:id w:val="633982402"/>
              </w:sdtPr>
              <w:sdtContent>
                <w:r w:rsidR="0080141B" w:rsidRPr="0080141B">
                  <w:rPr>
                    <w:rFonts w:ascii="Segoe UI Symbol" w:eastAsia="Arial Unicode MS" w:hAnsi="Segoe UI Symbol" w:cs="Segoe UI Symbol"/>
                  </w:rPr>
                  <w:t>☐</w:t>
                </w:r>
              </w:sdtContent>
            </w:sdt>
            <w:r w:rsidR="0080141B" w:rsidRPr="0080141B">
              <w:rPr>
                <w:rFonts w:ascii="Times New Roman" w:eastAsia="Arial" w:hAnsi="Times New Roman" w:cs="Times New Roman"/>
              </w:rPr>
              <w:t xml:space="preserve"> – statomų statybvietėje statinių (jų dalių), įskaitant inžinerinių tinklų ir susisiekimo komunikacijų, planas;</w:t>
            </w:r>
          </w:p>
          <w:p w14:paraId="5AE790BF" w14:textId="77777777" w:rsidR="0080141B" w:rsidRPr="0080141B" w:rsidRDefault="00000000" w:rsidP="0080141B">
            <w:pPr>
              <w:spacing w:before="40" w:after="40" w:line="240" w:lineRule="auto"/>
              <w:jc w:val="both"/>
              <w:rPr>
                <w:rFonts w:ascii="Times New Roman" w:eastAsia="Arial" w:hAnsi="Times New Roman" w:cs="Times New Roman"/>
              </w:rPr>
            </w:pPr>
            <w:sdt>
              <w:sdtPr>
                <w:rPr>
                  <w:rFonts w:ascii="Times New Roman" w:hAnsi="Times New Roman" w:cs="Times New Roman"/>
                </w:rPr>
                <w:tag w:val="goog_rdk_6"/>
                <w:id w:val="-126320426"/>
              </w:sdtPr>
              <w:sdtContent>
                <w:r w:rsidR="0080141B" w:rsidRPr="0080141B">
                  <w:rPr>
                    <w:rFonts w:ascii="Segoe UI Symbol" w:eastAsia="Arial Unicode MS" w:hAnsi="Segoe UI Symbol" w:cs="Segoe UI Symbol"/>
                  </w:rPr>
                  <w:t>☐</w:t>
                </w:r>
              </w:sdtContent>
            </w:sdt>
            <w:r w:rsidR="0080141B" w:rsidRPr="0080141B">
              <w:rPr>
                <w:rFonts w:ascii="Times New Roman" w:eastAsia="Arial" w:hAnsi="Times New Roman" w:cs="Times New Roman"/>
              </w:rPr>
              <w:t xml:space="preserve"> – Rangovo atliktų iki šio akto sudarymo dienos darbų įvykdymo dokumentai;</w:t>
            </w:r>
          </w:p>
          <w:p w14:paraId="00A8D3F2" w14:textId="77777777" w:rsidR="0080141B" w:rsidRPr="0080141B" w:rsidRDefault="00000000" w:rsidP="0080141B">
            <w:pPr>
              <w:spacing w:before="40" w:after="40" w:line="240" w:lineRule="auto"/>
              <w:jc w:val="both"/>
              <w:rPr>
                <w:rFonts w:ascii="Times New Roman" w:eastAsia="Arial" w:hAnsi="Times New Roman" w:cs="Times New Roman"/>
              </w:rPr>
            </w:pPr>
            <w:sdt>
              <w:sdtPr>
                <w:rPr>
                  <w:rFonts w:ascii="Times New Roman" w:hAnsi="Times New Roman" w:cs="Times New Roman"/>
                </w:rPr>
                <w:tag w:val="goog_rdk_6"/>
                <w:id w:val="-6912475"/>
              </w:sdtPr>
              <w:sdtContent>
                <w:r w:rsidR="0080141B" w:rsidRPr="0080141B">
                  <w:rPr>
                    <w:rFonts w:ascii="Segoe UI Symbol" w:eastAsia="Arial Unicode MS" w:hAnsi="Segoe UI Symbol" w:cs="Segoe UI Symbol"/>
                  </w:rPr>
                  <w:t>☐</w:t>
                </w:r>
              </w:sdtContent>
            </w:sdt>
            <w:r w:rsidR="0080141B" w:rsidRPr="0080141B">
              <w:rPr>
                <w:rFonts w:ascii="Times New Roman" w:eastAsia="Arial" w:hAnsi="Times New Roman" w:cs="Times New Roman"/>
              </w:rPr>
              <w:t xml:space="preserve"> – Rangovo atliktų iki šio akto sudarymo dienos darbų defektų sąrašas;</w:t>
            </w:r>
          </w:p>
          <w:p w14:paraId="10FE379B" w14:textId="04489EFC" w:rsidR="0080141B" w:rsidRPr="0080141B" w:rsidRDefault="00000000" w:rsidP="0080141B">
            <w:pPr>
              <w:spacing w:before="240" w:after="0" w:line="240" w:lineRule="auto"/>
              <w:jc w:val="both"/>
              <w:rPr>
                <w:rFonts w:ascii="Times New Roman" w:eastAsia="Times New Roman" w:hAnsi="Times New Roman" w:cs="Times New Roman"/>
                <w:b/>
              </w:rPr>
            </w:pPr>
            <w:sdt>
              <w:sdtPr>
                <w:rPr>
                  <w:rFonts w:ascii="Times New Roman" w:hAnsi="Times New Roman" w:cs="Times New Roman"/>
                </w:rPr>
                <w:tag w:val="goog_rdk_6"/>
                <w:id w:val="-1714576224"/>
              </w:sdtPr>
              <w:sdtContent>
                <w:r w:rsidR="0080141B" w:rsidRPr="0080141B">
                  <w:rPr>
                    <w:rFonts w:ascii="Segoe UI Symbol" w:eastAsia="Arial Unicode MS" w:hAnsi="Segoe UI Symbol" w:cs="Segoe UI Symbol"/>
                  </w:rPr>
                  <w:t>☐</w:t>
                </w:r>
              </w:sdtContent>
            </w:sdt>
            <w:r w:rsidR="0080141B" w:rsidRPr="0080141B">
              <w:rPr>
                <w:rFonts w:ascii="Times New Roman" w:eastAsia="Arial" w:hAnsi="Times New Roman" w:cs="Times New Roman"/>
              </w:rPr>
              <w:t xml:space="preserve"> – kita informacija apie statybvietės būklę.</w:t>
            </w:r>
          </w:p>
        </w:tc>
      </w:tr>
      <w:tr w:rsidR="000F20A2" w:rsidRPr="000F20A2" w14:paraId="518B1EE6" w14:textId="77777777" w:rsidTr="0080141B">
        <w:tc>
          <w:tcPr>
            <w:tcW w:w="9385" w:type="dxa"/>
          </w:tcPr>
          <w:p w14:paraId="5AAE834B" w14:textId="77777777" w:rsidR="000F20A2" w:rsidRPr="000F20A2" w:rsidRDefault="000F20A2" w:rsidP="000F20A2">
            <w:pPr>
              <w:spacing w:before="240" w:after="0" w:line="240" w:lineRule="auto"/>
              <w:rPr>
                <w:rFonts w:ascii="Times New Roman" w:eastAsia="Times New Roman" w:hAnsi="Times New Roman" w:cs="Times New Roman"/>
                <w:sz w:val="24"/>
                <w:szCs w:val="24"/>
              </w:rPr>
            </w:pPr>
            <w:r w:rsidRPr="000F20A2">
              <w:rPr>
                <w:rFonts w:ascii="Times New Roman" w:eastAsia="Times New Roman" w:hAnsi="Times New Roman" w:cs="Times New Roman"/>
                <w:b/>
                <w:sz w:val="24"/>
                <w:szCs w:val="24"/>
              </w:rPr>
              <w:lastRenderedPageBreak/>
              <w:t xml:space="preserve">Užsakovo atstovas </w:t>
            </w:r>
            <w:r w:rsidRPr="000F20A2">
              <w:rPr>
                <w:rFonts w:ascii="Times New Roman" w:eastAsia="Times New Roman" w:hAnsi="Times New Roman" w:cs="Times New Roman"/>
                <w:sz w:val="24"/>
                <w:szCs w:val="24"/>
              </w:rPr>
              <w:t>____________________________________</w:t>
            </w:r>
          </w:p>
          <w:p w14:paraId="73EFCCA7" w14:textId="77777777" w:rsidR="000F20A2" w:rsidRPr="000F20A2" w:rsidRDefault="000F20A2" w:rsidP="000F20A2">
            <w:pPr>
              <w:spacing w:before="240" w:after="0" w:line="240" w:lineRule="auto"/>
              <w:rPr>
                <w:rFonts w:ascii="Times New Roman" w:eastAsia="Times New Roman" w:hAnsi="Times New Roman" w:cs="Times New Roman"/>
                <w:b/>
                <w:sz w:val="24"/>
                <w:szCs w:val="24"/>
              </w:rPr>
            </w:pPr>
            <w:r w:rsidRPr="000F20A2">
              <w:rPr>
                <w:rFonts w:ascii="Times New Roman" w:eastAsia="Times New Roman" w:hAnsi="Times New Roman" w:cs="Times New Roman"/>
                <w:b/>
                <w:sz w:val="24"/>
                <w:szCs w:val="24"/>
              </w:rPr>
              <w:t>Parašas:______________________                                          Data</w:t>
            </w:r>
          </w:p>
        </w:tc>
      </w:tr>
      <w:tr w:rsidR="000F20A2" w:rsidRPr="000F20A2" w14:paraId="00B05AFF" w14:textId="77777777" w:rsidTr="0080141B">
        <w:tc>
          <w:tcPr>
            <w:tcW w:w="9385" w:type="dxa"/>
          </w:tcPr>
          <w:p w14:paraId="612D3DB0" w14:textId="77777777" w:rsidR="000F20A2" w:rsidRPr="000F20A2" w:rsidRDefault="000F20A2" w:rsidP="000F20A2">
            <w:pPr>
              <w:spacing w:before="240" w:after="0" w:line="240" w:lineRule="auto"/>
              <w:rPr>
                <w:rFonts w:ascii="Times New Roman" w:eastAsia="Times New Roman" w:hAnsi="Times New Roman" w:cs="Times New Roman"/>
                <w:sz w:val="24"/>
                <w:szCs w:val="24"/>
              </w:rPr>
            </w:pPr>
            <w:r w:rsidRPr="000F20A2">
              <w:rPr>
                <w:rFonts w:ascii="Times New Roman" w:eastAsia="Times New Roman" w:hAnsi="Times New Roman" w:cs="Times New Roman"/>
                <w:b/>
                <w:sz w:val="24"/>
                <w:szCs w:val="24"/>
              </w:rPr>
              <w:t xml:space="preserve">Rangovo atstovas </w:t>
            </w:r>
            <w:r w:rsidRPr="000F20A2">
              <w:rPr>
                <w:rFonts w:ascii="Times New Roman" w:eastAsia="Times New Roman" w:hAnsi="Times New Roman" w:cs="Times New Roman"/>
                <w:sz w:val="24"/>
                <w:szCs w:val="24"/>
              </w:rPr>
              <w:t>_____________________________________</w:t>
            </w:r>
          </w:p>
          <w:p w14:paraId="1FA46481" w14:textId="77777777" w:rsidR="000F20A2" w:rsidRPr="000F20A2" w:rsidRDefault="000F20A2" w:rsidP="000F20A2">
            <w:pPr>
              <w:spacing w:before="240" w:after="0" w:line="240" w:lineRule="auto"/>
              <w:rPr>
                <w:rFonts w:ascii="Times New Roman" w:eastAsia="Times New Roman" w:hAnsi="Times New Roman" w:cs="Times New Roman"/>
                <w:b/>
                <w:sz w:val="24"/>
                <w:szCs w:val="24"/>
              </w:rPr>
            </w:pPr>
            <w:r w:rsidRPr="000F20A2">
              <w:rPr>
                <w:rFonts w:ascii="Times New Roman" w:eastAsia="Times New Roman" w:hAnsi="Times New Roman" w:cs="Times New Roman"/>
                <w:b/>
                <w:sz w:val="24"/>
                <w:szCs w:val="24"/>
              </w:rPr>
              <w:t>Parašas:______________________                                          Data</w:t>
            </w:r>
          </w:p>
        </w:tc>
      </w:tr>
      <w:tr w:rsidR="000F20A2" w:rsidRPr="000F20A2" w14:paraId="161A6927" w14:textId="77777777" w:rsidTr="0080141B">
        <w:tc>
          <w:tcPr>
            <w:tcW w:w="9385" w:type="dxa"/>
          </w:tcPr>
          <w:p w14:paraId="6B6ED626" w14:textId="7107EDBB" w:rsidR="000F20A2" w:rsidRPr="000F20A2" w:rsidRDefault="000F20A2" w:rsidP="000F20A2">
            <w:pPr>
              <w:spacing w:before="240" w:after="0" w:line="240" w:lineRule="auto"/>
              <w:rPr>
                <w:rFonts w:ascii="Times New Roman" w:eastAsia="Times New Roman" w:hAnsi="Times New Roman" w:cs="Times New Roman"/>
                <w:b/>
                <w:sz w:val="24"/>
                <w:szCs w:val="24"/>
              </w:rPr>
            </w:pPr>
          </w:p>
        </w:tc>
      </w:tr>
    </w:tbl>
    <w:p w14:paraId="1B08BFC1" w14:textId="77777777" w:rsidR="00007D73" w:rsidRDefault="00007D73" w:rsidP="000F20A2">
      <w:pPr>
        <w:spacing w:after="0" w:line="240" w:lineRule="auto"/>
        <w:jc w:val="center"/>
        <w:rPr>
          <w:rFonts w:ascii="Times New Roman" w:eastAsia="Times New Roman" w:hAnsi="Times New Roman" w:cs="Times New Roman"/>
          <w:b/>
          <w:sz w:val="24"/>
          <w:szCs w:val="24"/>
        </w:rPr>
      </w:pPr>
    </w:p>
    <w:p w14:paraId="597D6CD7" w14:textId="77777777" w:rsidR="00007D73" w:rsidRDefault="00007D73" w:rsidP="000F20A2">
      <w:pPr>
        <w:spacing w:after="0" w:line="240" w:lineRule="auto"/>
        <w:jc w:val="center"/>
        <w:rPr>
          <w:rFonts w:ascii="Times New Roman" w:eastAsia="Times New Roman" w:hAnsi="Times New Roman" w:cs="Times New Roman"/>
          <w:b/>
          <w:sz w:val="24"/>
          <w:szCs w:val="24"/>
        </w:rPr>
      </w:pPr>
    </w:p>
    <w:p w14:paraId="1F26023B" w14:textId="77777777" w:rsidR="00007D73" w:rsidRDefault="00007D73" w:rsidP="000F20A2">
      <w:pPr>
        <w:spacing w:after="0" w:line="240" w:lineRule="auto"/>
        <w:jc w:val="center"/>
        <w:rPr>
          <w:rFonts w:ascii="Times New Roman" w:eastAsia="Times New Roman" w:hAnsi="Times New Roman" w:cs="Times New Roman"/>
          <w:b/>
          <w:sz w:val="24"/>
          <w:szCs w:val="24"/>
        </w:rPr>
      </w:pPr>
    </w:p>
    <w:p w14:paraId="27A246E1" w14:textId="77777777" w:rsidR="00007D73" w:rsidRDefault="00007D73" w:rsidP="000F20A2">
      <w:pPr>
        <w:spacing w:after="0" w:line="240" w:lineRule="auto"/>
        <w:jc w:val="center"/>
        <w:rPr>
          <w:rFonts w:ascii="Times New Roman" w:eastAsia="Times New Roman" w:hAnsi="Times New Roman" w:cs="Times New Roman"/>
          <w:b/>
          <w:sz w:val="24"/>
          <w:szCs w:val="24"/>
        </w:rPr>
      </w:pPr>
    </w:p>
    <w:p w14:paraId="77FEC246"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79CF2FC5"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05C27AF5" w14:textId="77777777" w:rsidR="00007D73" w:rsidRDefault="00007D73" w:rsidP="000F20A2">
      <w:pPr>
        <w:spacing w:after="0" w:line="240" w:lineRule="auto"/>
        <w:jc w:val="center"/>
        <w:rPr>
          <w:rFonts w:ascii="Times New Roman" w:eastAsia="Times New Roman" w:hAnsi="Times New Roman" w:cs="Times New Roman"/>
          <w:b/>
          <w:sz w:val="24"/>
          <w:szCs w:val="24"/>
        </w:rPr>
      </w:pPr>
    </w:p>
    <w:p w14:paraId="72FEB7CB"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481D9633"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5D1F94FC"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5999C79C"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353145DF"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763EAEAD"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2EC87E93"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6525F7E0"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1EDA85A8"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62A37A57"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791C349C"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1487079B"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55309632"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25FF6C86"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52DBC2B5"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7358B4E5"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5A09DEF4"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6F90A38D"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0198AA15"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13CA6A9E"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6FA62818"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11636AE7"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234F3F1E"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3A1A2EB1"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16D64139"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389F18EC"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74225B34"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765C19BF"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37062031"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093BFD3F"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090FDE13"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33D930F0"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18A6DCA4"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308C8682"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179AC0FB"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7C6896BF" w14:textId="77777777" w:rsidR="0080141B" w:rsidRDefault="0080141B" w:rsidP="000F20A2">
      <w:pPr>
        <w:spacing w:after="0" w:line="240" w:lineRule="auto"/>
        <w:jc w:val="center"/>
        <w:rPr>
          <w:rFonts w:ascii="Times New Roman" w:eastAsia="Times New Roman" w:hAnsi="Times New Roman" w:cs="Times New Roman"/>
          <w:b/>
          <w:sz w:val="24"/>
          <w:szCs w:val="24"/>
        </w:rPr>
      </w:pPr>
    </w:p>
    <w:p w14:paraId="712DF0E1" w14:textId="77777777" w:rsidR="00007D73" w:rsidRDefault="00007D73" w:rsidP="000F20A2">
      <w:pPr>
        <w:spacing w:after="0" w:line="240" w:lineRule="auto"/>
        <w:jc w:val="center"/>
        <w:rPr>
          <w:rFonts w:ascii="Times New Roman" w:eastAsia="Times New Roman" w:hAnsi="Times New Roman" w:cs="Times New Roman"/>
          <w:b/>
          <w:sz w:val="24"/>
          <w:szCs w:val="24"/>
        </w:rPr>
      </w:pPr>
    </w:p>
    <w:p w14:paraId="40220B0E" w14:textId="77777777" w:rsidR="00007D73" w:rsidRDefault="00007D73" w:rsidP="000F20A2">
      <w:pPr>
        <w:spacing w:after="0" w:line="240" w:lineRule="auto"/>
        <w:jc w:val="center"/>
        <w:rPr>
          <w:rFonts w:ascii="Times New Roman" w:eastAsia="Times New Roman" w:hAnsi="Times New Roman" w:cs="Times New Roman"/>
          <w:b/>
          <w:sz w:val="24"/>
          <w:szCs w:val="24"/>
        </w:rPr>
      </w:pPr>
    </w:p>
    <w:p w14:paraId="5A9774EE" w14:textId="77777777" w:rsidR="00007D73" w:rsidRDefault="00007D73" w:rsidP="000F20A2">
      <w:pPr>
        <w:spacing w:after="0" w:line="240" w:lineRule="auto"/>
        <w:jc w:val="center"/>
        <w:rPr>
          <w:rFonts w:ascii="Times New Roman" w:eastAsia="Times New Roman" w:hAnsi="Times New Roman" w:cs="Times New Roman"/>
          <w:b/>
          <w:sz w:val="24"/>
          <w:szCs w:val="24"/>
        </w:rPr>
      </w:pPr>
    </w:p>
    <w:p w14:paraId="2FB882CC" w14:textId="77777777" w:rsidR="00007D73" w:rsidRDefault="00007D73" w:rsidP="000F20A2">
      <w:pPr>
        <w:spacing w:after="0" w:line="240" w:lineRule="auto"/>
        <w:jc w:val="center"/>
        <w:rPr>
          <w:rFonts w:ascii="Times New Roman" w:eastAsia="Times New Roman" w:hAnsi="Times New Roman" w:cs="Times New Roman"/>
          <w:b/>
          <w:sz w:val="24"/>
          <w:szCs w:val="24"/>
        </w:rPr>
      </w:pPr>
    </w:p>
    <w:p w14:paraId="17FC409C" w14:textId="77777777" w:rsidR="00007D73" w:rsidRDefault="00007D73" w:rsidP="000F20A2">
      <w:pPr>
        <w:spacing w:after="0" w:line="240" w:lineRule="auto"/>
        <w:jc w:val="center"/>
        <w:rPr>
          <w:rFonts w:ascii="Times New Roman" w:eastAsia="Times New Roman" w:hAnsi="Times New Roman" w:cs="Times New Roman"/>
          <w:b/>
          <w:sz w:val="24"/>
          <w:szCs w:val="24"/>
        </w:rPr>
      </w:pPr>
    </w:p>
    <w:p w14:paraId="1F358609" w14:textId="547E9A8F" w:rsidR="000F20A2" w:rsidRPr="000F20A2" w:rsidRDefault="000F20A2" w:rsidP="000F20A2">
      <w:pPr>
        <w:spacing w:after="0" w:line="240" w:lineRule="auto"/>
        <w:jc w:val="center"/>
        <w:rPr>
          <w:rFonts w:ascii="Times New Roman" w:eastAsia="Times New Roman" w:hAnsi="Times New Roman" w:cs="Times New Roman"/>
          <w:b/>
          <w:sz w:val="24"/>
          <w:szCs w:val="24"/>
        </w:rPr>
      </w:pPr>
      <w:r w:rsidRPr="000F20A2">
        <w:rPr>
          <w:rFonts w:ascii="Times New Roman" w:eastAsia="Times New Roman" w:hAnsi="Times New Roman" w:cs="Times New Roman"/>
          <w:b/>
          <w:sz w:val="24"/>
          <w:szCs w:val="24"/>
        </w:rPr>
        <w:t>DARBŲ PERDAVIMO</w:t>
      </w:r>
      <w:r w:rsidRPr="000F20A2">
        <w:rPr>
          <w:rFonts w:ascii="Times New Roman" w:eastAsia="Times New Roman" w:hAnsi="Times New Roman" w:cs="Times New Roman"/>
          <w:bCs/>
          <w:sz w:val="24"/>
          <w:szCs w:val="24"/>
        </w:rPr>
        <w:t>-</w:t>
      </w:r>
      <w:r w:rsidRPr="000F20A2">
        <w:rPr>
          <w:rFonts w:ascii="Times New Roman" w:eastAsia="Times New Roman" w:hAnsi="Times New Roman" w:cs="Times New Roman"/>
          <w:b/>
          <w:sz w:val="24"/>
          <w:szCs w:val="24"/>
        </w:rPr>
        <w:t>PRIĖMIMO AKTAS</w:t>
      </w:r>
    </w:p>
    <w:p w14:paraId="6363BC2B" w14:textId="77777777" w:rsidR="000F20A2" w:rsidRPr="000F20A2" w:rsidRDefault="000F20A2" w:rsidP="000F20A2">
      <w:pPr>
        <w:tabs>
          <w:tab w:val="left" w:pos="2535"/>
          <w:tab w:val="center" w:pos="4535"/>
        </w:tabs>
        <w:spacing w:after="0" w:line="240" w:lineRule="auto"/>
        <w:jc w:val="center"/>
        <w:rPr>
          <w:rFonts w:ascii="Times New Roman" w:eastAsia="Times New Roman" w:hAnsi="Times New Roman" w:cs="Times New Roman"/>
          <w:b/>
          <w:sz w:val="24"/>
          <w:szCs w:val="24"/>
        </w:rPr>
      </w:pPr>
    </w:p>
    <w:p w14:paraId="0436A09B" w14:textId="77777777" w:rsidR="000F20A2" w:rsidRPr="000F20A2" w:rsidRDefault="000F20A2" w:rsidP="000F20A2">
      <w:pPr>
        <w:spacing w:after="0" w:line="240" w:lineRule="auto"/>
        <w:jc w:val="center"/>
        <w:rPr>
          <w:rFonts w:ascii="Times New Roman" w:eastAsia="Times New Roman" w:hAnsi="Times New Roman" w:cs="Times New Roman"/>
          <w:sz w:val="24"/>
          <w:szCs w:val="24"/>
        </w:rPr>
      </w:pPr>
      <w:r w:rsidRPr="000F20A2">
        <w:rPr>
          <w:rFonts w:ascii="Times New Roman" w:eastAsia="Times New Roman" w:hAnsi="Times New Roman" w:cs="Times New Roman"/>
          <w:i/>
          <w:sz w:val="24"/>
          <w:szCs w:val="24"/>
        </w:rPr>
        <w:t>[Akto sudarymo vieta]</w:t>
      </w:r>
      <w:r w:rsidRPr="000F20A2">
        <w:rPr>
          <w:rFonts w:ascii="Times New Roman" w:eastAsia="Times New Roman" w:hAnsi="Times New Roman" w:cs="Times New Roman"/>
          <w:sz w:val="24"/>
          <w:szCs w:val="24"/>
        </w:rPr>
        <w:t>, ......... m. ............................... ........... d.</w:t>
      </w:r>
    </w:p>
    <w:p w14:paraId="3EBC0BC3" w14:textId="77777777" w:rsidR="000F20A2" w:rsidRPr="000F20A2" w:rsidRDefault="000F20A2" w:rsidP="000F20A2">
      <w:pPr>
        <w:spacing w:after="0" w:line="240" w:lineRule="auto"/>
        <w:jc w:val="center"/>
        <w:rPr>
          <w:rFonts w:ascii="Times New Roman" w:eastAsia="Times New Roman" w:hAnsi="Times New Roman" w:cs="Times New Roman"/>
          <w:sz w:val="24"/>
          <w:szCs w:val="24"/>
        </w:rPr>
      </w:pPr>
    </w:p>
    <w:p w14:paraId="4F1C0D2F" w14:textId="77777777" w:rsidR="000F20A2" w:rsidRPr="000F20A2" w:rsidRDefault="000F20A2" w:rsidP="000F20A2">
      <w:pPr>
        <w:spacing w:after="0" w:line="240" w:lineRule="auto"/>
        <w:ind w:firstLine="709"/>
        <w:jc w:val="both"/>
        <w:rPr>
          <w:rFonts w:ascii="Times New Roman" w:eastAsia="Times New Roman" w:hAnsi="Times New Roman" w:cs="Times New Roman"/>
          <w:sz w:val="24"/>
          <w:szCs w:val="24"/>
        </w:rPr>
      </w:pPr>
      <w:r w:rsidRPr="000F20A2">
        <w:rPr>
          <w:rFonts w:ascii="Times New Roman" w:eastAsia="Times New Roman" w:hAnsi="Times New Roman" w:cs="Times New Roman"/>
          <w:i/>
          <w:sz w:val="24"/>
          <w:szCs w:val="24"/>
        </w:rPr>
        <w:t>[Rangovo pavadinimas]</w:t>
      </w:r>
      <w:r w:rsidRPr="000F20A2">
        <w:rPr>
          <w:rFonts w:ascii="Times New Roman" w:eastAsia="Times New Roman" w:hAnsi="Times New Roman" w:cs="Times New Roman"/>
          <w:sz w:val="24"/>
          <w:szCs w:val="24"/>
        </w:rPr>
        <w:t xml:space="preserve">, atstovaujama .............................................., veikiančio pagal ........................................................................................................., toliau vadinamas Rangovu, ir </w:t>
      </w:r>
      <w:r w:rsidRPr="000F20A2">
        <w:rPr>
          <w:rFonts w:ascii="Times New Roman" w:eastAsia="Times New Roman" w:hAnsi="Times New Roman" w:cs="Times New Roman"/>
          <w:i/>
          <w:sz w:val="24"/>
          <w:szCs w:val="24"/>
        </w:rPr>
        <w:t>[Užsakovo pavadinimas]</w:t>
      </w:r>
      <w:r w:rsidRPr="000F20A2">
        <w:rPr>
          <w:rFonts w:ascii="Times New Roman" w:eastAsia="Times New Roman" w:hAnsi="Times New Roman" w:cs="Times New Roman"/>
          <w:sz w:val="24"/>
          <w:szCs w:val="24"/>
        </w:rPr>
        <w:t xml:space="preserve">, atstovaujama ..........................................., veikiančio pagal ......................................................................................, toliau vadinamas Užsakovu (toliau kartu vadinamos Šalimis, o kiekviena atskirai – Šalimi), vadovaudamiesi Šalių sudaryta </w:t>
      </w:r>
      <w:r w:rsidRPr="000F20A2">
        <w:rPr>
          <w:rFonts w:ascii="Times New Roman" w:eastAsia="Times New Roman" w:hAnsi="Times New Roman" w:cs="Times New Roman"/>
          <w:i/>
          <w:sz w:val="24"/>
          <w:szCs w:val="24"/>
        </w:rPr>
        <w:t>[sutarties pavadinimas, sudarymo data]</w:t>
      </w:r>
      <w:r w:rsidRPr="000F20A2">
        <w:rPr>
          <w:rFonts w:ascii="Times New Roman" w:eastAsia="Times New Roman" w:hAnsi="Times New Roman" w:cs="Times New Roman"/>
          <w:sz w:val="24"/>
          <w:szCs w:val="24"/>
        </w:rPr>
        <w:t xml:space="preserve"> sutartimi (toliau – vadinama Sutartimi), bei papildomais susitarimais Nr. _________ , sudarė šį Darbų perdavimo-priėmimo aktą: </w:t>
      </w:r>
    </w:p>
    <w:p w14:paraId="023299A5" w14:textId="77777777" w:rsidR="000F20A2" w:rsidRPr="000F20A2" w:rsidRDefault="000F20A2" w:rsidP="000F20A2">
      <w:pPr>
        <w:spacing w:after="0" w:line="240" w:lineRule="auto"/>
        <w:jc w:val="both"/>
        <w:rPr>
          <w:rFonts w:ascii="Times New Roman" w:eastAsia="Times New Roman" w:hAnsi="Times New Roman" w:cs="Times New Roman"/>
          <w:sz w:val="24"/>
          <w:szCs w:val="24"/>
        </w:rPr>
      </w:pPr>
    </w:p>
    <w:p w14:paraId="6A3D130D" w14:textId="77777777" w:rsidR="000F20A2" w:rsidRPr="000F20A2" w:rsidRDefault="000F20A2" w:rsidP="000F20A2">
      <w:pPr>
        <w:spacing w:after="0" w:line="240" w:lineRule="auto"/>
        <w:ind w:left="360" w:hanging="360"/>
        <w:jc w:val="both"/>
        <w:rPr>
          <w:rFonts w:ascii="Times New Roman" w:eastAsia="Times New Roman" w:hAnsi="Times New Roman" w:cs="Times New Roman"/>
          <w:sz w:val="24"/>
          <w:szCs w:val="24"/>
        </w:rPr>
      </w:pPr>
      <w:r w:rsidRPr="000F20A2">
        <w:rPr>
          <w:rFonts w:ascii="Times New Roman" w:eastAsia="Times New Roman" w:hAnsi="Times New Roman" w:cs="Times New Roman"/>
          <w:sz w:val="24"/>
          <w:szCs w:val="24"/>
        </w:rPr>
        <w:t xml:space="preserve">1. Rangovas perduoda Užsakovui atliktus Darbus ...................................................... </w:t>
      </w:r>
      <w:r w:rsidRPr="000F20A2">
        <w:rPr>
          <w:rFonts w:ascii="Times New Roman" w:eastAsia="Times New Roman" w:hAnsi="Times New Roman" w:cs="Times New Roman"/>
          <w:i/>
          <w:sz w:val="24"/>
          <w:szCs w:val="24"/>
        </w:rPr>
        <w:t>[Darbų pavadinimas, sutampantis su Sutarties 2.1 punkte esančiu Darbų pavadinimu]</w:t>
      </w:r>
      <w:r w:rsidRPr="000F20A2">
        <w:rPr>
          <w:rFonts w:ascii="Times New Roman" w:eastAsia="Times New Roman" w:hAnsi="Times New Roman" w:cs="Times New Roman"/>
          <w:sz w:val="24"/>
          <w:szCs w:val="24"/>
        </w:rPr>
        <w:t xml:space="preserve">, o Užsakovas šiuos atliktus Darbus priima. </w:t>
      </w:r>
    </w:p>
    <w:p w14:paraId="4410B7D6" w14:textId="4D9E6341" w:rsidR="000F20A2" w:rsidRPr="000F20A2" w:rsidRDefault="000F20A2" w:rsidP="000F20A2">
      <w:pPr>
        <w:spacing w:after="0" w:line="240" w:lineRule="auto"/>
        <w:ind w:left="360" w:hanging="360"/>
        <w:jc w:val="both"/>
        <w:rPr>
          <w:rFonts w:ascii="Times New Roman" w:eastAsia="Times New Roman" w:hAnsi="Times New Roman" w:cs="Times New Roman"/>
          <w:sz w:val="24"/>
          <w:szCs w:val="24"/>
        </w:rPr>
      </w:pPr>
      <w:r w:rsidRPr="000F20A2">
        <w:rPr>
          <w:rFonts w:ascii="Times New Roman" w:eastAsia="Times New Roman" w:hAnsi="Times New Roman" w:cs="Times New Roman"/>
          <w:sz w:val="24"/>
          <w:szCs w:val="24"/>
        </w:rPr>
        <w:t>2. Už atliktus Darbus Užsakovas įsipareigoja sumokėti Rangovui</w:t>
      </w:r>
      <w:r w:rsidR="0080141B">
        <w:rPr>
          <w:rFonts w:ascii="Times New Roman" w:eastAsia="Times New Roman" w:hAnsi="Times New Roman" w:cs="Times New Roman"/>
          <w:sz w:val="24"/>
          <w:szCs w:val="24"/>
        </w:rPr>
        <w:t xml:space="preserve"> </w:t>
      </w:r>
      <w:r w:rsidRPr="000F20A2">
        <w:rPr>
          <w:rFonts w:ascii="Times New Roman" w:eastAsia="Times New Roman" w:hAnsi="Times New Roman" w:cs="Times New Roman"/>
          <w:sz w:val="24"/>
          <w:szCs w:val="24"/>
        </w:rPr>
        <w:t>....................... Eur (.................................................................................................... eurų) sumą Šalių sudarytoje Sutartyje nustatyta tvarka.</w:t>
      </w:r>
    </w:p>
    <w:p w14:paraId="50695C9D" w14:textId="77777777" w:rsidR="000F20A2" w:rsidRPr="000F20A2" w:rsidRDefault="000F20A2" w:rsidP="000F20A2">
      <w:pPr>
        <w:spacing w:after="0" w:line="240" w:lineRule="auto"/>
        <w:ind w:left="360" w:hanging="360"/>
        <w:rPr>
          <w:rFonts w:ascii="Times New Roman" w:eastAsia="Times New Roman" w:hAnsi="Times New Roman" w:cs="Times New Roman"/>
          <w:sz w:val="24"/>
          <w:szCs w:val="24"/>
        </w:rPr>
      </w:pPr>
      <w:r w:rsidRPr="000F20A2">
        <w:rPr>
          <w:rFonts w:ascii="Times New Roman" w:eastAsia="Times New Roman" w:hAnsi="Times New Roman" w:cs="Times New Roman"/>
          <w:sz w:val="24"/>
          <w:szCs w:val="24"/>
        </w:rPr>
        <w:t xml:space="preserve">[3. </w:t>
      </w:r>
      <w:r w:rsidRPr="000F20A2">
        <w:rPr>
          <w:rFonts w:ascii="Times New Roman" w:eastAsia="Times New Roman" w:hAnsi="Times New Roman" w:cs="Times New Roman"/>
          <w:sz w:val="24"/>
          <w:szCs w:val="24"/>
        </w:rPr>
        <w:tab/>
        <w:t>Šalys patvirtina, kad Darbai yra atlikti pilnai ir tinkamai.</w:t>
      </w:r>
      <w:r w:rsidRPr="000F20A2">
        <w:rPr>
          <w:rFonts w:ascii="Times New Roman" w:eastAsia="Times New Roman" w:hAnsi="Times New Roman" w:cs="Times New Roman"/>
        </w:rPr>
        <w:t xml:space="preserve"> </w:t>
      </w:r>
      <w:r w:rsidRPr="000F20A2">
        <w:rPr>
          <w:rFonts w:ascii="Times New Roman" w:eastAsia="Times New Roman" w:hAnsi="Times New Roman" w:cs="Times New Roman"/>
          <w:sz w:val="24"/>
          <w:szCs w:val="24"/>
        </w:rPr>
        <w:t xml:space="preserve">Užsakovas neturi Rangovui pretenzijų dėl atliktų Darbų kokybės.] </w:t>
      </w:r>
    </w:p>
    <w:p w14:paraId="7512E500" w14:textId="77777777" w:rsidR="000F20A2" w:rsidRPr="000F20A2" w:rsidRDefault="000F20A2" w:rsidP="000F20A2">
      <w:pPr>
        <w:spacing w:after="0" w:line="240" w:lineRule="auto"/>
        <w:ind w:left="360" w:hanging="360"/>
        <w:rPr>
          <w:rFonts w:ascii="Times New Roman" w:eastAsia="Times New Roman" w:hAnsi="Times New Roman" w:cs="Times New Roman"/>
          <w:sz w:val="24"/>
          <w:szCs w:val="24"/>
        </w:rPr>
      </w:pPr>
      <w:r w:rsidRPr="000F20A2">
        <w:rPr>
          <w:rFonts w:ascii="Times New Roman" w:eastAsia="Times New Roman" w:hAnsi="Times New Roman" w:cs="Times New Roman"/>
          <w:sz w:val="24"/>
          <w:szCs w:val="24"/>
        </w:rPr>
        <w:t xml:space="preserve">[3. </w:t>
      </w:r>
      <w:r w:rsidRPr="000F20A2">
        <w:rPr>
          <w:rFonts w:ascii="Times New Roman" w:eastAsia="Times New Roman" w:hAnsi="Times New Roman" w:cs="Times New Roman"/>
          <w:sz w:val="24"/>
          <w:szCs w:val="24"/>
        </w:rPr>
        <w:tab/>
        <w:t xml:space="preserve">Šalys patvirtina, kad Darbai yra atlikti pilnai ir tinkamai, išskyrus defektus, kurie neturės esminės įtakos naudojant Darbus pagal paskirtį. Defektų sąrašas pridedamas. Defektai turi būti pašalinti per </w:t>
      </w:r>
      <w:r w:rsidRPr="000F20A2">
        <w:rPr>
          <w:rFonts w:ascii="Times New Roman" w:eastAsia="Times New Roman" w:hAnsi="Times New Roman" w:cs="Times New Roman"/>
          <w:i/>
          <w:sz w:val="24"/>
          <w:szCs w:val="24"/>
        </w:rPr>
        <w:t>[nurodyti dienų skaičių, ne ilgesnį, nei 28 dienos]</w:t>
      </w:r>
      <w:r w:rsidRPr="000F20A2">
        <w:rPr>
          <w:rFonts w:ascii="Times New Roman" w:eastAsia="Times New Roman" w:hAnsi="Times New Roman" w:cs="Times New Roman"/>
          <w:i/>
        </w:rPr>
        <w:t xml:space="preserve"> </w:t>
      </w:r>
      <w:r w:rsidRPr="000F20A2">
        <w:rPr>
          <w:rFonts w:ascii="Times New Roman" w:eastAsia="Times New Roman" w:hAnsi="Times New Roman" w:cs="Times New Roman"/>
          <w:sz w:val="24"/>
          <w:szCs w:val="24"/>
        </w:rPr>
        <w:t xml:space="preserve">dienų po šio Darbų perdavimo-priėmimo akto pasirašymo dienos.] </w:t>
      </w:r>
    </w:p>
    <w:p w14:paraId="70E81567" w14:textId="77777777" w:rsidR="000F20A2" w:rsidRPr="000F20A2" w:rsidRDefault="000F20A2" w:rsidP="000F20A2">
      <w:pPr>
        <w:spacing w:after="0" w:line="240" w:lineRule="auto"/>
        <w:ind w:left="360" w:hanging="360"/>
        <w:rPr>
          <w:rFonts w:ascii="Times New Roman" w:eastAsia="Times New Roman" w:hAnsi="Times New Roman" w:cs="Times New Roman"/>
          <w:sz w:val="24"/>
          <w:szCs w:val="24"/>
        </w:rPr>
      </w:pPr>
    </w:p>
    <w:p w14:paraId="1289F98C" w14:textId="77777777" w:rsidR="000F20A2" w:rsidRPr="000F20A2" w:rsidRDefault="000F20A2" w:rsidP="000F20A2">
      <w:pPr>
        <w:spacing w:after="0" w:line="240" w:lineRule="auto"/>
        <w:ind w:left="360" w:hanging="360"/>
        <w:rPr>
          <w:rFonts w:ascii="Times New Roman" w:eastAsia="Times New Roman" w:hAnsi="Times New Roman" w:cs="Times New Roman"/>
          <w:i/>
          <w:sz w:val="24"/>
          <w:szCs w:val="24"/>
        </w:rPr>
      </w:pPr>
      <w:r w:rsidRPr="000F20A2">
        <w:rPr>
          <w:rFonts w:ascii="Times New Roman" w:eastAsia="Times New Roman" w:hAnsi="Times New Roman" w:cs="Times New Roman"/>
          <w:i/>
        </w:rPr>
        <w:t xml:space="preserve">[Pasirenkama pagal situaciją] </w:t>
      </w:r>
    </w:p>
    <w:p w14:paraId="52371D57" w14:textId="77777777" w:rsidR="000F20A2" w:rsidRPr="000F20A2" w:rsidRDefault="000F20A2" w:rsidP="000F20A2">
      <w:pPr>
        <w:spacing w:after="0" w:line="240" w:lineRule="auto"/>
        <w:ind w:left="360" w:hanging="360"/>
        <w:rPr>
          <w:rFonts w:ascii="Times New Roman" w:eastAsia="Times New Roman" w:hAnsi="Times New Roman" w:cs="Times New Roman"/>
          <w:sz w:val="24"/>
          <w:szCs w:val="24"/>
        </w:rPr>
      </w:pPr>
    </w:p>
    <w:p w14:paraId="276D7643" w14:textId="77777777" w:rsidR="000F20A2" w:rsidRPr="000F20A2" w:rsidRDefault="000F20A2" w:rsidP="000F20A2">
      <w:pPr>
        <w:spacing w:after="0" w:line="240" w:lineRule="auto"/>
        <w:ind w:left="284" w:hanging="284"/>
        <w:jc w:val="both"/>
        <w:rPr>
          <w:rFonts w:ascii="Times New Roman" w:eastAsia="Times New Roman" w:hAnsi="Times New Roman" w:cs="Times New Roman"/>
          <w:sz w:val="24"/>
          <w:szCs w:val="24"/>
        </w:rPr>
      </w:pPr>
      <w:r w:rsidRPr="000F20A2">
        <w:rPr>
          <w:rFonts w:ascii="Times New Roman" w:eastAsia="Times New Roman" w:hAnsi="Times New Roman" w:cs="Times New Roman"/>
          <w:sz w:val="24"/>
          <w:szCs w:val="24"/>
        </w:rPr>
        <w:t xml:space="preserve">4. Šis aktas sudarytas dviem egzemplioriais, kurie abu turi vienodą teisinę galią. Vienas egzempliorius pateikiamas Rangovui, kitas lieka Užsakovui. </w:t>
      </w:r>
    </w:p>
    <w:p w14:paraId="2D5EB225" w14:textId="77777777" w:rsidR="000F20A2" w:rsidRPr="000F20A2" w:rsidRDefault="000F20A2" w:rsidP="000F20A2">
      <w:pPr>
        <w:spacing w:after="0" w:line="240" w:lineRule="auto"/>
        <w:jc w:val="both"/>
        <w:rPr>
          <w:rFonts w:ascii="Times New Roman" w:eastAsia="Times New Roman" w:hAnsi="Times New Roman" w:cs="Times New Roman"/>
          <w:sz w:val="24"/>
          <w:szCs w:val="24"/>
        </w:rPr>
      </w:pPr>
    </w:p>
    <w:tbl>
      <w:tblPr>
        <w:tblW w:w="0" w:type="auto"/>
        <w:tblInd w:w="674" w:type="dxa"/>
        <w:tblLayout w:type="fixed"/>
        <w:tblLook w:val="0000" w:firstRow="0" w:lastRow="0" w:firstColumn="0" w:lastColumn="0" w:noHBand="0" w:noVBand="0"/>
      </w:tblPr>
      <w:tblGrid>
        <w:gridCol w:w="4396"/>
        <w:gridCol w:w="4245"/>
        <w:gridCol w:w="7"/>
      </w:tblGrid>
      <w:tr w:rsidR="000F20A2" w:rsidRPr="000F20A2" w14:paraId="32D9EB1C" w14:textId="77777777" w:rsidTr="00CC5FA4">
        <w:trPr>
          <w:gridAfter w:val="1"/>
          <w:wAfter w:w="7" w:type="dxa"/>
        </w:trPr>
        <w:tc>
          <w:tcPr>
            <w:tcW w:w="4396" w:type="dxa"/>
          </w:tcPr>
          <w:p w14:paraId="24E50C0F" w14:textId="77777777" w:rsidR="000F20A2" w:rsidRPr="000F20A2" w:rsidRDefault="000F20A2" w:rsidP="000F20A2">
            <w:pPr>
              <w:spacing w:after="0" w:line="240" w:lineRule="auto"/>
              <w:rPr>
                <w:rFonts w:ascii="Times New Roman" w:eastAsia="Times New Roman" w:hAnsi="Times New Roman" w:cs="Times New Roman"/>
                <w:b/>
                <w:bCs/>
                <w:sz w:val="24"/>
                <w:szCs w:val="24"/>
              </w:rPr>
            </w:pPr>
            <w:r w:rsidRPr="000F20A2">
              <w:rPr>
                <w:rFonts w:ascii="Times New Roman" w:eastAsia="Times New Roman" w:hAnsi="Times New Roman" w:cs="Times New Roman"/>
                <w:b/>
                <w:bCs/>
                <w:sz w:val="24"/>
                <w:szCs w:val="24"/>
              </w:rPr>
              <w:t>Rangovas</w:t>
            </w:r>
          </w:p>
        </w:tc>
        <w:tc>
          <w:tcPr>
            <w:tcW w:w="4245" w:type="dxa"/>
          </w:tcPr>
          <w:p w14:paraId="020C7465" w14:textId="77777777" w:rsidR="000F20A2" w:rsidRPr="000F20A2" w:rsidRDefault="000F20A2" w:rsidP="000F20A2">
            <w:pPr>
              <w:spacing w:after="0" w:line="240" w:lineRule="auto"/>
              <w:rPr>
                <w:rFonts w:ascii="Times New Roman" w:eastAsia="Times New Roman" w:hAnsi="Times New Roman" w:cs="Times New Roman"/>
                <w:b/>
                <w:bCs/>
                <w:sz w:val="24"/>
                <w:szCs w:val="24"/>
              </w:rPr>
            </w:pPr>
            <w:r w:rsidRPr="000F20A2">
              <w:rPr>
                <w:rFonts w:ascii="Times New Roman" w:eastAsia="Times New Roman" w:hAnsi="Times New Roman" w:cs="Times New Roman"/>
                <w:b/>
                <w:bCs/>
                <w:sz w:val="24"/>
                <w:szCs w:val="24"/>
              </w:rPr>
              <w:t>Užsakovas</w:t>
            </w:r>
          </w:p>
        </w:tc>
      </w:tr>
      <w:tr w:rsidR="000F20A2" w:rsidRPr="000F20A2" w14:paraId="41D9360E" w14:textId="77777777" w:rsidTr="00CC5FA4">
        <w:trPr>
          <w:gridAfter w:val="1"/>
          <w:wAfter w:w="7" w:type="dxa"/>
        </w:trPr>
        <w:tc>
          <w:tcPr>
            <w:tcW w:w="4396" w:type="dxa"/>
          </w:tcPr>
          <w:p w14:paraId="6D1D4F4A" w14:textId="77777777" w:rsidR="000F20A2" w:rsidRPr="000F20A2" w:rsidRDefault="000F20A2" w:rsidP="000F20A2">
            <w:pPr>
              <w:spacing w:after="0" w:line="240" w:lineRule="auto"/>
              <w:rPr>
                <w:rFonts w:ascii="Times New Roman" w:eastAsia="Times New Roman" w:hAnsi="Times New Roman" w:cs="Times New Roman"/>
                <w:sz w:val="24"/>
                <w:szCs w:val="24"/>
              </w:rPr>
            </w:pPr>
            <w:r w:rsidRPr="000F20A2">
              <w:rPr>
                <w:rFonts w:ascii="Times New Roman" w:eastAsia="Times New Roman" w:hAnsi="Times New Roman" w:cs="Times New Roman"/>
                <w:sz w:val="24"/>
                <w:szCs w:val="24"/>
              </w:rPr>
              <w:t xml:space="preserve">[Pavadinimas] </w:t>
            </w:r>
          </w:p>
        </w:tc>
        <w:tc>
          <w:tcPr>
            <w:tcW w:w="4245" w:type="dxa"/>
          </w:tcPr>
          <w:p w14:paraId="1877AA9E" w14:textId="77777777" w:rsidR="000F20A2" w:rsidRPr="000F20A2" w:rsidRDefault="000F20A2" w:rsidP="000F20A2">
            <w:pPr>
              <w:spacing w:after="0" w:line="240" w:lineRule="auto"/>
              <w:rPr>
                <w:rFonts w:ascii="Times New Roman" w:eastAsia="Times New Roman" w:hAnsi="Times New Roman" w:cs="Times New Roman"/>
                <w:sz w:val="24"/>
                <w:szCs w:val="24"/>
              </w:rPr>
            </w:pPr>
            <w:r w:rsidRPr="000F20A2">
              <w:rPr>
                <w:rFonts w:ascii="Times New Roman" w:eastAsia="Times New Roman" w:hAnsi="Times New Roman" w:cs="Times New Roman"/>
                <w:sz w:val="24"/>
                <w:szCs w:val="24"/>
              </w:rPr>
              <w:t>[Pavadinimas]</w:t>
            </w:r>
          </w:p>
        </w:tc>
      </w:tr>
      <w:tr w:rsidR="000F20A2" w:rsidRPr="000F20A2" w14:paraId="4D9A1DE2" w14:textId="77777777" w:rsidTr="00CC5FA4">
        <w:trPr>
          <w:gridAfter w:val="1"/>
          <w:wAfter w:w="7" w:type="dxa"/>
        </w:trPr>
        <w:tc>
          <w:tcPr>
            <w:tcW w:w="4396" w:type="dxa"/>
          </w:tcPr>
          <w:p w14:paraId="44FB9BF0" w14:textId="77777777" w:rsidR="000F20A2" w:rsidRPr="000F20A2" w:rsidRDefault="000F20A2" w:rsidP="000F20A2">
            <w:pPr>
              <w:spacing w:after="0" w:line="240" w:lineRule="auto"/>
              <w:rPr>
                <w:rFonts w:ascii="Times New Roman" w:eastAsia="Times New Roman" w:hAnsi="Times New Roman" w:cs="Times New Roman"/>
                <w:sz w:val="24"/>
                <w:szCs w:val="24"/>
              </w:rPr>
            </w:pPr>
            <w:r w:rsidRPr="000F20A2">
              <w:rPr>
                <w:rFonts w:ascii="Times New Roman" w:eastAsia="Times New Roman" w:hAnsi="Times New Roman" w:cs="Times New Roman"/>
                <w:sz w:val="24"/>
                <w:szCs w:val="24"/>
              </w:rPr>
              <w:t>[Buveinės adresas]</w:t>
            </w:r>
          </w:p>
        </w:tc>
        <w:tc>
          <w:tcPr>
            <w:tcW w:w="4245" w:type="dxa"/>
          </w:tcPr>
          <w:p w14:paraId="039A32C3" w14:textId="77777777" w:rsidR="000F20A2" w:rsidRPr="000F20A2" w:rsidRDefault="000F20A2" w:rsidP="000F20A2">
            <w:pPr>
              <w:spacing w:after="0" w:line="240" w:lineRule="auto"/>
              <w:rPr>
                <w:rFonts w:ascii="Times New Roman" w:eastAsia="Times New Roman" w:hAnsi="Times New Roman" w:cs="Times New Roman"/>
                <w:sz w:val="24"/>
                <w:szCs w:val="24"/>
              </w:rPr>
            </w:pPr>
            <w:r w:rsidRPr="000F20A2">
              <w:rPr>
                <w:rFonts w:ascii="Times New Roman" w:eastAsia="Times New Roman" w:hAnsi="Times New Roman" w:cs="Times New Roman"/>
                <w:sz w:val="24"/>
                <w:szCs w:val="24"/>
              </w:rPr>
              <w:t>[Buveinės adresas]</w:t>
            </w:r>
          </w:p>
        </w:tc>
      </w:tr>
      <w:tr w:rsidR="000F20A2" w:rsidRPr="000F20A2" w14:paraId="397D97AA" w14:textId="77777777" w:rsidTr="00CC5FA4">
        <w:trPr>
          <w:gridAfter w:val="1"/>
          <w:wAfter w:w="7" w:type="dxa"/>
        </w:trPr>
        <w:tc>
          <w:tcPr>
            <w:tcW w:w="4396" w:type="dxa"/>
          </w:tcPr>
          <w:p w14:paraId="2C79460A" w14:textId="77777777" w:rsidR="000F20A2" w:rsidRPr="000F20A2" w:rsidRDefault="000F20A2" w:rsidP="000F20A2">
            <w:pPr>
              <w:spacing w:after="0" w:line="240" w:lineRule="auto"/>
              <w:rPr>
                <w:rFonts w:ascii="Times New Roman" w:eastAsia="Times New Roman" w:hAnsi="Times New Roman" w:cs="Times New Roman"/>
                <w:sz w:val="24"/>
                <w:szCs w:val="24"/>
              </w:rPr>
            </w:pPr>
            <w:r w:rsidRPr="000F20A2">
              <w:rPr>
                <w:rFonts w:ascii="Times New Roman" w:eastAsia="Times New Roman" w:hAnsi="Times New Roman" w:cs="Times New Roman"/>
                <w:sz w:val="24"/>
                <w:szCs w:val="24"/>
              </w:rPr>
              <w:t>[Telefonas, faksas]</w:t>
            </w:r>
          </w:p>
        </w:tc>
        <w:tc>
          <w:tcPr>
            <w:tcW w:w="4245" w:type="dxa"/>
          </w:tcPr>
          <w:p w14:paraId="4380A66E" w14:textId="77777777" w:rsidR="000F20A2" w:rsidRPr="000F20A2" w:rsidRDefault="000F20A2" w:rsidP="000F20A2">
            <w:pPr>
              <w:spacing w:after="0" w:line="240" w:lineRule="auto"/>
              <w:rPr>
                <w:rFonts w:ascii="Times New Roman" w:eastAsia="Times New Roman" w:hAnsi="Times New Roman" w:cs="Times New Roman"/>
                <w:sz w:val="24"/>
                <w:szCs w:val="24"/>
              </w:rPr>
            </w:pPr>
            <w:r w:rsidRPr="000F20A2">
              <w:rPr>
                <w:rFonts w:ascii="Times New Roman" w:eastAsia="Times New Roman" w:hAnsi="Times New Roman" w:cs="Times New Roman"/>
                <w:sz w:val="24"/>
                <w:szCs w:val="24"/>
              </w:rPr>
              <w:t>[Telefonas, faksas]</w:t>
            </w:r>
          </w:p>
        </w:tc>
      </w:tr>
      <w:tr w:rsidR="000F20A2" w:rsidRPr="000F20A2" w14:paraId="2545D5C2" w14:textId="77777777" w:rsidTr="00CC5FA4">
        <w:trPr>
          <w:gridAfter w:val="1"/>
          <w:wAfter w:w="7" w:type="dxa"/>
        </w:trPr>
        <w:tc>
          <w:tcPr>
            <w:tcW w:w="4396" w:type="dxa"/>
          </w:tcPr>
          <w:p w14:paraId="22301619" w14:textId="77777777" w:rsidR="000F20A2" w:rsidRPr="000F20A2" w:rsidRDefault="000F20A2" w:rsidP="000F20A2">
            <w:pPr>
              <w:spacing w:after="0" w:line="240" w:lineRule="auto"/>
              <w:rPr>
                <w:rFonts w:ascii="Times New Roman" w:eastAsia="Times New Roman" w:hAnsi="Times New Roman" w:cs="Times New Roman"/>
                <w:sz w:val="24"/>
                <w:szCs w:val="24"/>
              </w:rPr>
            </w:pPr>
            <w:r w:rsidRPr="000F20A2">
              <w:rPr>
                <w:rFonts w:ascii="Times New Roman" w:eastAsia="Times New Roman" w:hAnsi="Times New Roman" w:cs="Times New Roman"/>
                <w:sz w:val="24"/>
                <w:szCs w:val="24"/>
              </w:rPr>
              <w:t>[Įmonės kodas]</w:t>
            </w:r>
          </w:p>
        </w:tc>
        <w:tc>
          <w:tcPr>
            <w:tcW w:w="4245" w:type="dxa"/>
          </w:tcPr>
          <w:p w14:paraId="29CC7F8C" w14:textId="77777777" w:rsidR="000F20A2" w:rsidRPr="000F20A2" w:rsidRDefault="000F20A2" w:rsidP="000F20A2">
            <w:pPr>
              <w:spacing w:after="0" w:line="240" w:lineRule="auto"/>
              <w:rPr>
                <w:rFonts w:ascii="Times New Roman" w:eastAsia="Times New Roman" w:hAnsi="Times New Roman" w:cs="Times New Roman"/>
                <w:sz w:val="24"/>
                <w:szCs w:val="24"/>
              </w:rPr>
            </w:pPr>
            <w:r w:rsidRPr="000F20A2">
              <w:rPr>
                <w:rFonts w:ascii="Times New Roman" w:eastAsia="Times New Roman" w:hAnsi="Times New Roman" w:cs="Times New Roman"/>
                <w:sz w:val="24"/>
                <w:szCs w:val="24"/>
              </w:rPr>
              <w:t>[Įmonės kodas]</w:t>
            </w:r>
          </w:p>
        </w:tc>
      </w:tr>
      <w:tr w:rsidR="000F20A2" w:rsidRPr="000F20A2" w14:paraId="708DFE3E" w14:textId="77777777" w:rsidTr="00CC5FA4">
        <w:trPr>
          <w:gridAfter w:val="1"/>
          <w:wAfter w:w="7" w:type="dxa"/>
        </w:trPr>
        <w:tc>
          <w:tcPr>
            <w:tcW w:w="4396" w:type="dxa"/>
          </w:tcPr>
          <w:p w14:paraId="03263A4A" w14:textId="77777777" w:rsidR="000F20A2" w:rsidRPr="000F20A2" w:rsidRDefault="000F20A2" w:rsidP="000F20A2">
            <w:pPr>
              <w:spacing w:after="0" w:line="240" w:lineRule="auto"/>
              <w:rPr>
                <w:rFonts w:ascii="Times New Roman" w:eastAsia="Times New Roman" w:hAnsi="Times New Roman" w:cs="Times New Roman"/>
                <w:sz w:val="24"/>
                <w:szCs w:val="24"/>
              </w:rPr>
            </w:pPr>
            <w:r w:rsidRPr="000F20A2">
              <w:rPr>
                <w:rFonts w:ascii="Times New Roman" w:eastAsia="Times New Roman" w:hAnsi="Times New Roman" w:cs="Times New Roman"/>
                <w:sz w:val="24"/>
                <w:szCs w:val="24"/>
              </w:rPr>
              <w:t>[PVM mokėtojo kodas]</w:t>
            </w:r>
          </w:p>
        </w:tc>
        <w:tc>
          <w:tcPr>
            <w:tcW w:w="4245" w:type="dxa"/>
          </w:tcPr>
          <w:p w14:paraId="6C96CEF2" w14:textId="77777777" w:rsidR="000F20A2" w:rsidRPr="000F20A2" w:rsidRDefault="000F20A2" w:rsidP="000F20A2">
            <w:pPr>
              <w:spacing w:after="0" w:line="240" w:lineRule="auto"/>
              <w:rPr>
                <w:rFonts w:ascii="Times New Roman" w:eastAsia="Times New Roman" w:hAnsi="Times New Roman" w:cs="Times New Roman"/>
                <w:sz w:val="24"/>
                <w:szCs w:val="24"/>
              </w:rPr>
            </w:pPr>
            <w:r w:rsidRPr="000F20A2">
              <w:rPr>
                <w:rFonts w:ascii="Times New Roman" w:eastAsia="Times New Roman" w:hAnsi="Times New Roman" w:cs="Times New Roman"/>
                <w:sz w:val="24"/>
                <w:szCs w:val="24"/>
              </w:rPr>
              <w:t>[PVM mokėtojo kodas]</w:t>
            </w:r>
          </w:p>
        </w:tc>
      </w:tr>
      <w:tr w:rsidR="000F20A2" w:rsidRPr="000F20A2" w14:paraId="6FA47F0F" w14:textId="77777777" w:rsidTr="00CC5FA4">
        <w:trPr>
          <w:gridAfter w:val="1"/>
          <w:wAfter w:w="7" w:type="dxa"/>
        </w:trPr>
        <w:tc>
          <w:tcPr>
            <w:tcW w:w="4396" w:type="dxa"/>
          </w:tcPr>
          <w:p w14:paraId="125F89B0" w14:textId="77777777" w:rsidR="000F20A2" w:rsidRPr="000F20A2" w:rsidRDefault="000F20A2" w:rsidP="000F20A2">
            <w:pPr>
              <w:spacing w:after="0" w:line="240" w:lineRule="auto"/>
              <w:rPr>
                <w:rFonts w:ascii="Times New Roman" w:eastAsia="Times New Roman" w:hAnsi="Times New Roman" w:cs="Times New Roman"/>
                <w:sz w:val="24"/>
                <w:szCs w:val="24"/>
              </w:rPr>
            </w:pPr>
          </w:p>
        </w:tc>
        <w:tc>
          <w:tcPr>
            <w:tcW w:w="4245" w:type="dxa"/>
          </w:tcPr>
          <w:p w14:paraId="7631CD79" w14:textId="77777777" w:rsidR="000F20A2" w:rsidRPr="000F20A2" w:rsidRDefault="000F20A2" w:rsidP="000F20A2">
            <w:pPr>
              <w:spacing w:after="0" w:line="240" w:lineRule="auto"/>
              <w:rPr>
                <w:rFonts w:ascii="Times New Roman" w:eastAsia="Times New Roman" w:hAnsi="Times New Roman" w:cs="Times New Roman"/>
                <w:sz w:val="24"/>
                <w:szCs w:val="24"/>
              </w:rPr>
            </w:pPr>
          </w:p>
        </w:tc>
      </w:tr>
      <w:tr w:rsidR="000F20A2" w:rsidRPr="000F20A2" w14:paraId="48428396" w14:textId="77777777" w:rsidTr="00CC5FA4">
        <w:trPr>
          <w:gridAfter w:val="1"/>
          <w:wAfter w:w="7" w:type="dxa"/>
        </w:trPr>
        <w:tc>
          <w:tcPr>
            <w:tcW w:w="4396" w:type="dxa"/>
          </w:tcPr>
          <w:p w14:paraId="14AB5611" w14:textId="77777777" w:rsidR="000F20A2" w:rsidRPr="000F20A2" w:rsidRDefault="000F20A2" w:rsidP="000F20A2">
            <w:pPr>
              <w:spacing w:after="0" w:line="240" w:lineRule="auto"/>
              <w:rPr>
                <w:rFonts w:ascii="Times New Roman" w:eastAsia="Times New Roman" w:hAnsi="Times New Roman" w:cs="Times New Roman"/>
                <w:sz w:val="24"/>
                <w:szCs w:val="24"/>
              </w:rPr>
            </w:pPr>
            <w:r w:rsidRPr="000F20A2">
              <w:rPr>
                <w:rFonts w:ascii="Times New Roman" w:eastAsia="Times New Roman" w:hAnsi="Times New Roman" w:cs="Times New Roman"/>
                <w:sz w:val="24"/>
                <w:szCs w:val="24"/>
              </w:rPr>
              <w:t>______________________________</w:t>
            </w:r>
          </w:p>
          <w:p w14:paraId="0C118825" w14:textId="77777777" w:rsidR="000F20A2" w:rsidRPr="000F20A2" w:rsidRDefault="000F20A2" w:rsidP="000F20A2">
            <w:pPr>
              <w:spacing w:after="0" w:line="240" w:lineRule="auto"/>
              <w:rPr>
                <w:rFonts w:ascii="Times New Roman" w:eastAsia="Times New Roman" w:hAnsi="Times New Roman" w:cs="Times New Roman"/>
                <w:sz w:val="24"/>
                <w:szCs w:val="24"/>
              </w:rPr>
            </w:pPr>
            <w:r w:rsidRPr="000F20A2">
              <w:rPr>
                <w:rFonts w:ascii="Times New Roman" w:eastAsia="Times New Roman" w:hAnsi="Times New Roman" w:cs="Times New Roman"/>
                <w:sz w:val="24"/>
                <w:szCs w:val="24"/>
              </w:rPr>
              <w:t>Parašas</w:t>
            </w:r>
          </w:p>
          <w:p w14:paraId="17A0AF3D" w14:textId="77777777" w:rsidR="000F20A2" w:rsidRPr="000F20A2" w:rsidRDefault="000F20A2" w:rsidP="000F20A2">
            <w:pPr>
              <w:spacing w:after="0" w:line="240" w:lineRule="auto"/>
              <w:rPr>
                <w:rFonts w:ascii="Times New Roman" w:eastAsia="Times New Roman" w:hAnsi="Times New Roman" w:cs="Times New Roman"/>
                <w:sz w:val="24"/>
                <w:szCs w:val="24"/>
              </w:rPr>
            </w:pPr>
            <w:r w:rsidRPr="000F20A2">
              <w:rPr>
                <w:rFonts w:ascii="Times New Roman" w:eastAsia="Times New Roman" w:hAnsi="Times New Roman" w:cs="Times New Roman"/>
                <w:sz w:val="24"/>
                <w:szCs w:val="24"/>
              </w:rPr>
              <w:t>[Pareigos, vardas ir pavardė]</w:t>
            </w:r>
          </w:p>
        </w:tc>
        <w:tc>
          <w:tcPr>
            <w:tcW w:w="4245" w:type="dxa"/>
          </w:tcPr>
          <w:p w14:paraId="0A6F68B1" w14:textId="77777777" w:rsidR="000F20A2" w:rsidRPr="000F20A2" w:rsidRDefault="000F20A2" w:rsidP="000F20A2">
            <w:pPr>
              <w:spacing w:after="0" w:line="240" w:lineRule="auto"/>
              <w:rPr>
                <w:rFonts w:ascii="Times New Roman" w:eastAsia="Times New Roman" w:hAnsi="Times New Roman" w:cs="Times New Roman"/>
                <w:sz w:val="24"/>
                <w:szCs w:val="24"/>
              </w:rPr>
            </w:pPr>
            <w:r w:rsidRPr="000F20A2">
              <w:rPr>
                <w:rFonts w:ascii="Times New Roman" w:eastAsia="Times New Roman" w:hAnsi="Times New Roman" w:cs="Times New Roman"/>
                <w:sz w:val="24"/>
                <w:szCs w:val="24"/>
              </w:rPr>
              <w:t>______________________________</w:t>
            </w:r>
          </w:p>
          <w:p w14:paraId="6F10043F" w14:textId="77777777" w:rsidR="000F20A2" w:rsidRPr="000F20A2" w:rsidRDefault="000F20A2" w:rsidP="000F20A2">
            <w:pPr>
              <w:spacing w:after="0" w:line="240" w:lineRule="auto"/>
              <w:rPr>
                <w:rFonts w:ascii="Times New Roman" w:eastAsia="Times New Roman" w:hAnsi="Times New Roman" w:cs="Times New Roman"/>
                <w:sz w:val="24"/>
                <w:szCs w:val="24"/>
              </w:rPr>
            </w:pPr>
            <w:r w:rsidRPr="000F20A2">
              <w:rPr>
                <w:rFonts w:ascii="Times New Roman" w:eastAsia="Times New Roman" w:hAnsi="Times New Roman" w:cs="Times New Roman"/>
                <w:sz w:val="24"/>
                <w:szCs w:val="24"/>
              </w:rPr>
              <w:t>Parašas</w:t>
            </w:r>
          </w:p>
          <w:p w14:paraId="547FDCB2" w14:textId="77777777" w:rsidR="000F20A2" w:rsidRPr="000F20A2" w:rsidRDefault="000F20A2" w:rsidP="000F20A2">
            <w:pPr>
              <w:spacing w:after="0" w:line="240" w:lineRule="auto"/>
              <w:rPr>
                <w:rFonts w:ascii="Times New Roman" w:eastAsia="Times New Roman" w:hAnsi="Times New Roman" w:cs="Times New Roman"/>
                <w:sz w:val="24"/>
                <w:szCs w:val="24"/>
              </w:rPr>
            </w:pPr>
            <w:r w:rsidRPr="000F20A2">
              <w:rPr>
                <w:rFonts w:ascii="Times New Roman" w:eastAsia="Times New Roman" w:hAnsi="Times New Roman" w:cs="Times New Roman"/>
                <w:sz w:val="24"/>
                <w:szCs w:val="24"/>
              </w:rPr>
              <w:t>[Pareigos, vardas ir pavardė]</w:t>
            </w:r>
          </w:p>
        </w:tc>
      </w:tr>
      <w:tr w:rsidR="000F20A2" w:rsidRPr="000F20A2" w14:paraId="0538AE5B" w14:textId="77777777" w:rsidTr="00CC5FA4">
        <w:trPr>
          <w:gridAfter w:val="1"/>
          <w:wAfter w:w="7" w:type="dxa"/>
        </w:trPr>
        <w:tc>
          <w:tcPr>
            <w:tcW w:w="4396" w:type="dxa"/>
          </w:tcPr>
          <w:p w14:paraId="3ABEF30D" w14:textId="77777777" w:rsidR="000F20A2" w:rsidRPr="000F20A2" w:rsidRDefault="000F20A2" w:rsidP="000F20A2">
            <w:pPr>
              <w:spacing w:after="0" w:line="240" w:lineRule="auto"/>
              <w:rPr>
                <w:rFonts w:ascii="Times New Roman" w:eastAsia="Times New Roman" w:hAnsi="Times New Roman" w:cs="Times New Roman"/>
                <w:sz w:val="24"/>
                <w:szCs w:val="24"/>
              </w:rPr>
            </w:pPr>
          </w:p>
        </w:tc>
        <w:tc>
          <w:tcPr>
            <w:tcW w:w="4245" w:type="dxa"/>
          </w:tcPr>
          <w:p w14:paraId="4A7F003B" w14:textId="77777777" w:rsidR="000F20A2" w:rsidRPr="000F20A2" w:rsidRDefault="000F20A2" w:rsidP="000F20A2">
            <w:pPr>
              <w:spacing w:after="0" w:line="240" w:lineRule="auto"/>
              <w:rPr>
                <w:rFonts w:ascii="Times New Roman" w:eastAsia="Times New Roman" w:hAnsi="Times New Roman" w:cs="Times New Roman"/>
                <w:sz w:val="24"/>
                <w:szCs w:val="24"/>
              </w:rPr>
            </w:pPr>
          </w:p>
        </w:tc>
      </w:tr>
      <w:tr w:rsidR="000F20A2" w:rsidRPr="000F20A2" w14:paraId="0C2F6375" w14:textId="77777777" w:rsidTr="00CC5FA4">
        <w:tc>
          <w:tcPr>
            <w:tcW w:w="4396" w:type="dxa"/>
          </w:tcPr>
          <w:p w14:paraId="6A858125" w14:textId="77777777" w:rsidR="000F20A2" w:rsidRPr="000F20A2" w:rsidRDefault="000F20A2" w:rsidP="000F20A2">
            <w:pPr>
              <w:spacing w:after="0" w:line="240" w:lineRule="auto"/>
              <w:rPr>
                <w:rFonts w:ascii="Times New Roman" w:eastAsia="Times New Roman" w:hAnsi="Times New Roman" w:cs="Times New Roman"/>
                <w:sz w:val="24"/>
                <w:szCs w:val="24"/>
              </w:rPr>
            </w:pPr>
          </w:p>
        </w:tc>
        <w:tc>
          <w:tcPr>
            <w:tcW w:w="4252" w:type="dxa"/>
            <w:gridSpan w:val="2"/>
          </w:tcPr>
          <w:p w14:paraId="1ED92A10" w14:textId="505298DE" w:rsidR="000F20A2" w:rsidRPr="000F20A2" w:rsidRDefault="000F20A2" w:rsidP="000F20A2">
            <w:pPr>
              <w:spacing w:after="0" w:line="240" w:lineRule="auto"/>
              <w:rPr>
                <w:rFonts w:ascii="Times New Roman" w:eastAsia="Times New Roman" w:hAnsi="Times New Roman" w:cs="Times New Roman"/>
                <w:sz w:val="24"/>
                <w:szCs w:val="24"/>
              </w:rPr>
            </w:pPr>
          </w:p>
        </w:tc>
      </w:tr>
      <w:tr w:rsidR="000F20A2" w:rsidRPr="000F20A2" w14:paraId="2FE7FA26" w14:textId="77777777" w:rsidTr="00CC5FA4">
        <w:tc>
          <w:tcPr>
            <w:tcW w:w="4396" w:type="dxa"/>
          </w:tcPr>
          <w:p w14:paraId="11074976" w14:textId="77777777" w:rsidR="000F20A2" w:rsidRPr="000F20A2" w:rsidRDefault="000F20A2" w:rsidP="000F20A2">
            <w:pPr>
              <w:spacing w:after="0" w:line="240" w:lineRule="auto"/>
              <w:rPr>
                <w:rFonts w:ascii="Times New Roman" w:eastAsia="Times New Roman" w:hAnsi="Times New Roman" w:cs="Times New Roman"/>
                <w:sz w:val="24"/>
                <w:szCs w:val="24"/>
              </w:rPr>
            </w:pPr>
          </w:p>
        </w:tc>
        <w:tc>
          <w:tcPr>
            <w:tcW w:w="4252" w:type="dxa"/>
            <w:gridSpan w:val="2"/>
          </w:tcPr>
          <w:p w14:paraId="5F99F20E" w14:textId="0BBF57D7" w:rsidR="000F20A2" w:rsidRPr="000F20A2" w:rsidRDefault="000F20A2" w:rsidP="000F20A2">
            <w:pPr>
              <w:spacing w:after="0" w:line="240" w:lineRule="auto"/>
              <w:rPr>
                <w:rFonts w:ascii="Times New Roman" w:eastAsia="Times New Roman" w:hAnsi="Times New Roman" w:cs="Times New Roman"/>
                <w:sz w:val="24"/>
                <w:szCs w:val="24"/>
              </w:rPr>
            </w:pPr>
          </w:p>
        </w:tc>
      </w:tr>
      <w:tr w:rsidR="000F20A2" w:rsidRPr="000F20A2" w14:paraId="23E6E363" w14:textId="77777777" w:rsidTr="00CC5FA4">
        <w:tc>
          <w:tcPr>
            <w:tcW w:w="4396" w:type="dxa"/>
          </w:tcPr>
          <w:p w14:paraId="71744F54" w14:textId="77777777" w:rsidR="000F20A2" w:rsidRPr="000F20A2" w:rsidRDefault="000F20A2" w:rsidP="000F20A2">
            <w:pPr>
              <w:spacing w:after="0" w:line="240" w:lineRule="auto"/>
              <w:rPr>
                <w:rFonts w:ascii="Times New Roman" w:eastAsia="Times New Roman" w:hAnsi="Times New Roman" w:cs="Times New Roman"/>
                <w:sz w:val="24"/>
                <w:szCs w:val="24"/>
              </w:rPr>
            </w:pPr>
          </w:p>
        </w:tc>
        <w:tc>
          <w:tcPr>
            <w:tcW w:w="4252" w:type="dxa"/>
            <w:gridSpan w:val="2"/>
          </w:tcPr>
          <w:p w14:paraId="16144D51" w14:textId="469988C1" w:rsidR="000F20A2" w:rsidRPr="000F20A2" w:rsidRDefault="000F20A2" w:rsidP="000F20A2">
            <w:pPr>
              <w:spacing w:after="0" w:line="240" w:lineRule="auto"/>
              <w:rPr>
                <w:rFonts w:ascii="Times New Roman" w:eastAsia="Times New Roman" w:hAnsi="Times New Roman" w:cs="Times New Roman"/>
                <w:sz w:val="24"/>
                <w:szCs w:val="24"/>
              </w:rPr>
            </w:pPr>
          </w:p>
        </w:tc>
      </w:tr>
      <w:tr w:rsidR="000F20A2" w:rsidRPr="000F20A2" w14:paraId="650237E7" w14:textId="77777777" w:rsidTr="00CC5FA4">
        <w:tc>
          <w:tcPr>
            <w:tcW w:w="4396" w:type="dxa"/>
          </w:tcPr>
          <w:p w14:paraId="6BAE00F6" w14:textId="77777777" w:rsidR="000F20A2" w:rsidRPr="000F20A2" w:rsidRDefault="000F20A2" w:rsidP="000F20A2">
            <w:pPr>
              <w:tabs>
                <w:tab w:val="left" w:pos="1311"/>
              </w:tabs>
              <w:spacing w:after="0" w:line="240" w:lineRule="auto"/>
              <w:ind w:left="1311" w:hanging="1311"/>
              <w:rPr>
                <w:rFonts w:ascii="Times New Roman" w:eastAsia="Times New Roman" w:hAnsi="Times New Roman" w:cs="Times New Roman"/>
                <w:sz w:val="24"/>
                <w:szCs w:val="24"/>
              </w:rPr>
            </w:pPr>
          </w:p>
        </w:tc>
        <w:tc>
          <w:tcPr>
            <w:tcW w:w="4252" w:type="dxa"/>
            <w:gridSpan w:val="2"/>
          </w:tcPr>
          <w:p w14:paraId="0D67DFD2" w14:textId="77777777" w:rsidR="000F20A2" w:rsidRPr="000F20A2" w:rsidRDefault="000F20A2" w:rsidP="000F20A2">
            <w:pPr>
              <w:spacing w:after="0" w:line="240" w:lineRule="auto"/>
              <w:rPr>
                <w:rFonts w:ascii="Times New Roman" w:eastAsia="Times New Roman" w:hAnsi="Times New Roman" w:cs="Times New Roman"/>
                <w:sz w:val="24"/>
                <w:szCs w:val="24"/>
              </w:rPr>
            </w:pPr>
          </w:p>
        </w:tc>
      </w:tr>
      <w:tr w:rsidR="000F20A2" w:rsidRPr="000F20A2" w14:paraId="3B13FBBB" w14:textId="77777777" w:rsidTr="00CC5FA4">
        <w:tc>
          <w:tcPr>
            <w:tcW w:w="4396" w:type="dxa"/>
          </w:tcPr>
          <w:p w14:paraId="21279719" w14:textId="77777777" w:rsidR="000F20A2" w:rsidRPr="000F20A2" w:rsidRDefault="000F20A2" w:rsidP="000F20A2">
            <w:pPr>
              <w:tabs>
                <w:tab w:val="left" w:pos="1311"/>
              </w:tabs>
              <w:spacing w:after="0" w:line="240" w:lineRule="auto"/>
              <w:ind w:left="1311" w:hanging="1311"/>
              <w:rPr>
                <w:rFonts w:ascii="Times New Roman" w:eastAsia="Times New Roman" w:hAnsi="Times New Roman" w:cs="Times New Roman"/>
                <w:sz w:val="24"/>
                <w:szCs w:val="24"/>
              </w:rPr>
            </w:pPr>
            <w:r w:rsidRPr="000F20A2">
              <w:rPr>
                <w:rFonts w:ascii="Times New Roman" w:eastAsia="Times New Roman" w:hAnsi="Times New Roman" w:cs="Times New Roman"/>
                <w:sz w:val="24"/>
                <w:szCs w:val="24"/>
              </w:rPr>
              <w:t xml:space="preserve">[PRIEDAS: </w:t>
            </w:r>
            <w:r w:rsidRPr="000F20A2">
              <w:rPr>
                <w:rFonts w:ascii="Times New Roman" w:eastAsia="Times New Roman" w:hAnsi="Times New Roman" w:cs="Times New Roman"/>
                <w:sz w:val="24"/>
                <w:szCs w:val="24"/>
              </w:rPr>
              <w:tab/>
              <w:t xml:space="preserve">Defektų sąrašas, taip pat nurodant </w:t>
            </w:r>
            <w:r w:rsidRPr="000F20A2">
              <w:rPr>
                <w:rFonts w:ascii="Times New Roman" w:eastAsia="Times New Roman" w:hAnsi="Times New Roman" w:cs="Times New Roman"/>
                <w:spacing w:val="-2"/>
                <w:sz w:val="24"/>
                <w:szCs w:val="24"/>
              </w:rPr>
              <w:t>pagrįstą laiką defektų taisymui ir įkainotą defektų vertę</w:t>
            </w:r>
            <w:r w:rsidRPr="000F20A2">
              <w:rPr>
                <w:rFonts w:ascii="Times New Roman" w:eastAsia="Times New Roman" w:hAnsi="Times New Roman" w:cs="Times New Roman"/>
                <w:sz w:val="24"/>
                <w:szCs w:val="24"/>
              </w:rPr>
              <w:t xml:space="preserve">] </w:t>
            </w:r>
          </w:p>
        </w:tc>
        <w:tc>
          <w:tcPr>
            <w:tcW w:w="4252" w:type="dxa"/>
            <w:gridSpan w:val="2"/>
          </w:tcPr>
          <w:p w14:paraId="06DC6F6E" w14:textId="77777777" w:rsidR="000F20A2" w:rsidRPr="000F20A2" w:rsidRDefault="000F20A2" w:rsidP="000F20A2">
            <w:pPr>
              <w:spacing w:after="0" w:line="240" w:lineRule="auto"/>
              <w:rPr>
                <w:rFonts w:ascii="Times New Roman" w:eastAsia="Times New Roman" w:hAnsi="Times New Roman" w:cs="Times New Roman"/>
                <w:sz w:val="24"/>
                <w:szCs w:val="24"/>
              </w:rPr>
            </w:pPr>
            <w:r w:rsidRPr="000F20A2">
              <w:rPr>
                <w:rFonts w:ascii="Times New Roman" w:eastAsia="Times New Roman" w:hAnsi="Times New Roman" w:cs="Times New Roman"/>
                <w:sz w:val="24"/>
                <w:szCs w:val="24"/>
              </w:rPr>
              <w:t>______________________________</w:t>
            </w:r>
          </w:p>
          <w:p w14:paraId="51AB7E2A" w14:textId="77777777" w:rsidR="000F20A2" w:rsidRPr="000F20A2" w:rsidRDefault="000F20A2" w:rsidP="000F20A2">
            <w:pPr>
              <w:spacing w:after="0" w:line="240" w:lineRule="auto"/>
              <w:rPr>
                <w:rFonts w:ascii="Times New Roman" w:eastAsia="Times New Roman" w:hAnsi="Times New Roman" w:cs="Times New Roman"/>
                <w:sz w:val="24"/>
                <w:szCs w:val="24"/>
              </w:rPr>
            </w:pPr>
            <w:r w:rsidRPr="000F20A2">
              <w:rPr>
                <w:rFonts w:ascii="Times New Roman" w:eastAsia="Times New Roman" w:hAnsi="Times New Roman" w:cs="Times New Roman"/>
                <w:sz w:val="24"/>
                <w:szCs w:val="24"/>
              </w:rPr>
              <w:t>Parašas</w:t>
            </w:r>
          </w:p>
        </w:tc>
      </w:tr>
    </w:tbl>
    <w:p w14:paraId="08AD130C" w14:textId="77777777" w:rsidR="000F20A2" w:rsidRPr="000F20A2" w:rsidRDefault="000F20A2" w:rsidP="000F20A2">
      <w:pPr>
        <w:spacing w:before="200" w:after="0" w:line="240" w:lineRule="auto"/>
        <w:jc w:val="both"/>
        <w:rPr>
          <w:rFonts w:ascii="Times New Roman" w:eastAsia="Times New Roman" w:hAnsi="Times New Roman" w:cs="Times New Roman"/>
        </w:rPr>
      </w:pPr>
    </w:p>
    <w:p w14:paraId="03C5CD9C" w14:textId="77777777" w:rsidR="000F20A2" w:rsidRPr="000F20A2" w:rsidRDefault="000F20A2" w:rsidP="000F20A2">
      <w:pPr>
        <w:rPr>
          <w:rFonts w:ascii="Times New Roman" w:hAnsi="Times New Roman" w:cs="Times New Roman"/>
          <w:sz w:val="24"/>
          <w:szCs w:val="24"/>
        </w:rPr>
      </w:pPr>
    </w:p>
    <w:sectPr w:rsidR="000F20A2" w:rsidRPr="000F20A2" w:rsidSect="003D547C">
      <w:pgSz w:w="11906" w:h="16838"/>
      <w:pgMar w:top="1134" w:right="849"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Arial Unicode MS">
    <w:altName w:val="Arial"/>
    <w:panose1 w:val="020B0604020202020204"/>
    <w:charset w:val="00"/>
    <w:family w:val="auto"/>
    <w:pitch w:val="default"/>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5691"/>
    <w:multiLevelType w:val="multilevel"/>
    <w:tmpl w:val="7E8EA9C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 w15:restartNumberingAfterBreak="0">
    <w:nsid w:val="02257642"/>
    <w:multiLevelType w:val="hybridMultilevel"/>
    <w:tmpl w:val="214CC07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690E47"/>
    <w:multiLevelType w:val="hybridMultilevel"/>
    <w:tmpl w:val="D624CD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497372"/>
    <w:multiLevelType w:val="hybridMultilevel"/>
    <w:tmpl w:val="0AB8B6A0"/>
    <w:lvl w:ilvl="0" w:tplc="F33CF51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2C5C58"/>
    <w:multiLevelType w:val="hybridMultilevel"/>
    <w:tmpl w:val="E43A3A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1603268"/>
    <w:multiLevelType w:val="multilevel"/>
    <w:tmpl w:val="52C4A13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C077B27"/>
    <w:multiLevelType w:val="multilevel"/>
    <w:tmpl w:val="938012E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5C2410A"/>
    <w:multiLevelType w:val="multilevel"/>
    <w:tmpl w:val="D188D9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70E746F"/>
    <w:multiLevelType w:val="multilevel"/>
    <w:tmpl w:val="0E6EFE24"/>
    <w:lvl w:ilvl="0">
      <w:start w:val="3"/>
      <w:numFmt w:val="decimal"/>
      <w:lvlText w:val="%1."/>
      <w:lvlJc w:val="left"/>
      <w:pPr>
        <w:tabs>
          <w:tab w:val="num" w:pos="710"/>
        </w:tabs>
        <w:ind w:left="-10" w:firstLine="720"/>
      </w:pPr>
      <w:rPr>
        <w:rFonts w:ascii="Times New Roman" w:eastAsia="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i w:val="0"/>
        <w:color w:val="auto"/>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0" w15:restartNumberingAfterBreak="0">
    <w:nsid w:val="27314FA6"/>
    <w:multiLevelType w:val="multilevel"/>
    <w:tmpl w:val="B796A9CC"/>
    <w:lvl w:ilvl="0">
      <w:start w:val="3"/>
      <w:numFmt w:val="decimal"/>
      <w:lvlText w:val="%1."/>
      <w:lvlJc w:val="left"/>
      <w:pPr>
        <w:ind w:left="720" w:hanging="360"/>
      </w:pPr>
      <w:rPr>
        <w:rFonts w:hint="default"/>
      </w:rPr>
    </w:lvl>
    <w:lvl w:ilvl="1">
      <w:start w:val="1"/>
      <w:numFmt w:val="decimal"/>
      <w:isLgl/>
      <w:lvlText w:val="%1.%2."/>
      <w:lvlJc w:val="left"/>
      <w:pPr>
        <w:ind w:left="765" w:hanging="405"/>
      </w:pPr>
      <w:rPr>
        <w:rFonts w:hint="default"/>
        <w:b w:val="0"/>
        <w:color w:val="000000" w:themeColor="text1"/>
      </w:rPr>
    </w:lvl>
    <w:lvl w:ilvl="2">
      <w:start w:val="1"/>
      <w:numFmt w:val="decimal"/>
      <w:isLgl/>
      <w:lvlText w:val="%3."/>
      <w:lvlJc w:val="left"/>
      <w:pPr>
        <w:ind w:left="1430" w:hanging="720"/>
      </w:pPr>
      <w:rPr>
        <w:rFonts w:ascii="Times New Roman" w:eastAsia="Calibri" w:hAnsi="Times New Roman" w:cs="Times New Roman"/>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AE6882"/>
    <w:multiLevelType w:val="multilevel"/>
    <w:tmpl w:val="DB501834"/>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8D22B19"/>
    <w:multiLevelType w:val="multilevel"/>
    <w:tmpl w:val="0EEA7DF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C161071"/>
    <w:multiLevelType w:val="multilevel"/>
    <w:tmpl w:val="C5C478C8"/>
    <w:lvl w:ilvl="0">
      <w:start w:val="5"/>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CDE7FD7"/>
    <w:multiLevelType w:val="multilevel"/>
    <w:tmpl w:val="4A6ECAAC"/>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DAF5879"/>
    <w:multiLevelType w:val="multilevel"/>
    <w:tmpl w:val="DB501834"/>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E7E4259"/>
    <w:multiLevelType w:val="hybridMultilevel"/>
    <w:tmpl w:val="4B045302"/>
    <w:lvl w:ilvl="0" w:tplc="A1667094">
      <w:start w:val="48"/>
      <w:numFmt w:val="decimal"/>
      <w:lvlText w:val="%1.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7" w15:restartNumberingAfterBreak="0">
    <w:nsid w:val="31276DFD"/>
    <w:multiLevelType w:val="multilevel"/>
    <w:tmpl w:val="C40EE7EE"/>
    <w:lvl w:ilvl="0">
      <w:start w:val="10"/>
      <w:numFmt w:val="decimal"/>
      <w:lvlText w:val="%1."/>
      <w:lvlJc w:val="left"/>
      <w:pPr>
        <w:ind w:left="480" w:hanging="480"/>
      </w:pPr>
      <w:rPr>
        <w:rFonts w:hint="default"/>
      </w:rPr>
    </w:lvl>
    <w:lvl w:ilvl="1">
      <w:start w:val="1"/>
      <w:numFmt w:val="decimal"/>
      <w:lvlText w:val="%1.%2."/>
      <w:lvlJc w:val="left"/>
      <w:pPr>
        <w:ind w:left="2280" w:hanging="48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18" w15:restartNumberingAfterBreak="0">
    <w:nsid w:val="34F676D2"/>
    <w:multiLevelType w:val="hybridMultilevel"/>
    <w:tmpl w:val="E4C60CFE"/>
    <w:lvl w:ilvl="0" w:tplc="ED92A9E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38223084"/>
    <w:multiLevelType w:val="multilevel"/>
    <w:tmpl w:val="C4EE670A"/>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39871EB5"/>
    <w:multiLevelType w:val="hybridMultilevel"/>
    <w:tmpl w:val="5B3A51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C6E03FF"/>
    <w:multiLevelType w:val="multilevel"/>
    <w:tmpl w:val="1910DF10"/>
    <w:lvl w:ilvl="0">
      <w:start w:val="13"/>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3" w15:restartNumberingAfterBreak="0">
    <w:nsid w:val="3C751169"/>
    <w:multiLevelType w:val="hybridMultilevel"/>
    <w:tmpl w:val="8620DAA4"/>
    <w:lvl w:ilvl="0" w:tplc="0427000F">
      <w:start w:val="1"/>
      <w:numFmt w:val="decimal"/>
      <w:lvlText w:val="%1."/>
      <w:lvlJc w:val="left"/>
      <w:pPr>
        <w:ind w:left="1931" w:hanging="360"/>
      </w:pPr>
      <w:rPr>
        <w:rFonts w:hint="default"/>
      </w:rPr>
    </w:lvl>
    <w:lvl w:ilvl="1" w:tplc="FFFFFFFF" w:tentative="1">
      <w:start w:val="1"/>
      <w:numFmt w:val="lowerLetter"/>
      <w:lvlText w:val="%2."/>
      <w:lvlJc w:val="left"/>
      <w:pPr>
        <w:ind w:left="2651" w:hanging="360"/>
      </w:pPr>
    </w:lvl>
    <w:lvl w:ilvl="2" w:tplc="FFFFFFFF" w:tentative="1">
      <w:start w:val="1"/>
      <w:numFmt w:val="lowerRoman"/>
      <w:lvlText w:val="%3."/>
      <w:lvlJc w:val="right"/>
      <w:pPr>
        <w:ind w:left="3371" w:hanging="180"/>
      </w:pPr>
    </w:lvl>
    <w:lvl w:ilvl="3" w:tplc="FFFFFFFF" w:tentative="1">
      <w:start w:val="1"/>
      <w:numFmt w:val="decimal"/>
      <w:lvlText w:val="%4."/>
      <w:lvlJc w:val="left"/>
      <w:pPr>
        <w:ind w:left="4091" w:hanging="360"/>
      </w:pPr>
    </w:lvl>
    <w:lvl w:ilvl="4" w:tplc="FFFFFFFF" w:tentative="1">
      <w:start w:val="1"/>
      <w:numFmt w:val="lowerLetter"/>
      <w:lvlText w:val="%5."/>
      <w:lvlJc w:val="left"/>
      <w:pPr>
        <w:ind w:left="4811" w:hanging="360"/>
      </w:pPr>
    </w:lvl>
    <w:lvl w:ilvl="5" w:tplc="FFFFFFFF" w:tentative="1">
      <w:start w:val="1"/>
      <w:numFmt w:val="lowerRoman"/>
      <w:lvlText w:val="%6."/>
      <w:lvlJc w:val="right"/>
      <w:pPr>
        <w:ind w:left="5531" w:hanging="180"/>
      </w:pPr>
    </w:lvl>
    <w:lvl w:ilvl="6" w:tplc="FFFFFFFF" w:tentative="1">
      <w:start w:val="1"/>
      <w:numFmt w:val="decimal"/>
      <w:lvlText w:val="%7."/>
      <w:lvlJc w:val="left"/>
      <w:pPr>
        <w:ind w:left="6251" w:hanging="360"/>
      </w:pPr>
    </w:lvl>
    <w:lvl w:ilvl="7" w:tplc="FFFFFFFF" w:tentative="1">
      <w:start w:val="1"/>
      <w:numFmt w:val="lowerLetter"/>
      <w:lvlText w:val="%8."/>
      <w:lvlJc w:val="left"/>
      <w:pPr>
        <w:ind w:left="6971" w:hanging="360"/>
      </w:pPr>
    </w:lvl>
    <w:lvl w:ilvl="8" w:tplc="FFFFFFFF" w:tentative="1">
      <w:start w:val="1"/>
      <w:numFmt w:val="lowerRoman"/>
      <w:lvlText w:val="%9."/>
      <w:lvlJc w:val="right"/>
      <w:pPr>
        <w:ind w:left="7691" w:hanging="180"/>
      </w:pPr>
    </w:lvl>
  </w:abstractNum>
  <w:abstractNum w:abstractNumId="24" w15:restartNumberingAfterBreak="0">
    <w:nsid w:val="40456400"/>
    <w:multiLevelType w:val="multilevel"/>
    <w:tmpl w:val="502E7E2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0A661F6"/>
    <w:multiLevelType w:val="hybridMultilevel"/>
    <w:tmpl w:val="AA76DA5A"/>
    <w:lvl w:ilvl="0" w:tplc="0427000F">
      <w:start w:val="1"/>
      <w:numFmt w:val="decimal"/>
      <w:lvlText w:val="%1."/>
      <w:lvlJc w:val="left"/>
      <w:pPr>
        <w:ind w:left="1800" w:hanging="360"/>
      </w:p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6" w15:restartNumberingAfterBreak="0">
    <w:nsid w:val="40D90FB0"/>
    <w:multiLevelType w:val="hybridMultilevel"/>
    <w:tmpl w:val="2576AAA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7" w15:restartNumberingAfterBreak="0">
    <w:nsid w:val="42ED4C54"/>
    <w:multiLevelType w:val="multilevel"/>
    <w:tmpl w:val="1910DF10"/>
    <w:lvl w:ilvl="0">
      <w:start w:val="14"/>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8" w15:restartNumberingAfterBreak="0">
    <w:nsid w:val="460D357D"/>
    <w:multiLevelType w:val="multilevel"/>
    <w:tmpl w:val="5A6C5900"/>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9" w15:restartNumberingAfterBreak="0">
    <w:nsid w:val="468A6116"/>
    <w:multiLevelType w:val="multilevel"/>
    <w:tmpl w:val="1910DF10"/>
    <w:lvl w:ilvl="0">
      <w:start w:val="11"/>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0" w15:restartNumberingAfterBreak="0">
    <w:nsid w:val="499F0B03"/>
    <w:multiLevelType w:val="hybridMultilevel"/>
    <w:tmpl w:val="4D58B78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9AF134B"/>
    <w:multiLevelType w:val="multilevel"/>
    <w:tmpl w:val="9ACA9C40"/>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9F045F2"/>
    <w:multiLevelType w:val="multilevel"/>
    <w:tmpl w:val="1910DF10"/>
    <w:lvl w:ilvl="0">
      <w:start w:val="11"/>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3" w15:restartNumberingAfterBreak="0">
    <w:nsid w:val="4AAE26BC"/>
    <w:multiLevelType w:val="multilevel"/>
    <w:tmpl w:val="8E1AFC62"/>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B7A50B5"/>
    <w:multiLevelType w:val="multilevel"/>
    <w:tmpl w:val="EF8C6A3C"/>
    <w:lvl w:ilvl="0">
      <w:start w:val="13"/>
      <w:numFmt w:val="decimal"/>
      <w:lvlText w:val="%1."/>
      <w:lvlJc w:val="left"/>
      <w:pPr>
        <w:ind w:left="480" w:hanging="480"/>
      </w:pPr>
      <w:rPr>
        <w:rFonts w:hint="default"/>
      </w:rPr>
    </w:lvl>
    <w:lvl w:ilvl="1">
      <w:start w:val="4"/>
      <w:numFmt w:val="decimal"/>
      <w:lvlText w:val="%1.%2."/>
      <w:lvlJc w:val="left"/>
      <w:pPr>
        <w:ind w:left="1440" w:hanging="48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35"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506A27FE"/>
    <w:multiLevelType w:val="hybridMultilevel"/>
    <w:tmpl w:val="DE12E0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14E6D8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2B943B5"/>
    <w:multiLevelType w:val="hybridMultilevel"/>
    <w:tmpl w:val="6F0A4606"/>
    <w:lvl w:ilvl="0" w:tplc="A1667094">
      <w:start w:val="48"/>
      <w:numFmt w:val="decimal"/>
      <w:lvlText w:val="%1.1"/>
      <w:lvlJc w:val="left"/>
      <w:pPr>
        <w:ind w:left="1931" w:hanging="360"/>
      </w:pPr>
      <w:rPr>
        <w:rFonts w:hint="default"/>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39" w15:restartNumberingAfterBreak="0">
    <w:nsid w:val="545F0863"/>
    <w:multiLevelType w:val="multilevel"/>
    <w:tmpl w:val="1910DF10"/>
    <w:lvl w:ilvl="0">
      <w:start w:val="12"/>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0" w15:restartNumberingAfterBreak="0">
    <w:nsid w:val="55416E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8237D66"/>
    <w:multiLevelType w:val="multilevel"/>
    <w:tmpl w:val="1910DF10"/>
    <w:lvl w:ilvl="0">
      <w:start w:val="12"/>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2" w15:restartNumberingAfterBreak="0">
    <w:nsid w:val="582832C9"/>
    <w:multiLevelType w:val="multilevel"/>
    <w:tmpl w:val="24B235B6"/>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3" w15:restartNumberingAfterBreak="0">
    <w:nsid w:val="5B1508A9"/>
    <w:multiLevelType w:val="multilevel"/>
    <w:tmpl w:val="E130B1E6"/>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4" w15:restartNumberingAfterBreak="0">
    <w:nsid w:val="65F665D6"/>
    <w:multiLevelType w:val="multilevel"/>
    <w:tmpl w:val="B8C00BB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71F577A"/>
    <w:multiLevelType w:val="multilevel"/>
    <w:tmpl w:val="3690C52A"/>
    <w:lvl w:ilvl="0">
      <w:start w:val="5"/>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46" w15:restartNumberingAfterBreak="0">
    <w:nsid w:val="6C530D7B"/>
    <w:multiLevelType w:val="multilevel"/>
    <w:tmpl w:val="D6CCCB64"/>
    <w:lvl w:ilvl="0">
      <w:start w:val="7"/>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7" w15:restartNumberingAfterBreak="0">
    <w:nsid w:val="6CA53882"/>
    <w:multiLevelType w:val="multilevel"/>
    <w:tmpl w:val="1910DF10"/>
    <w:lvl w:ilvl="0">
      <w:start w:val="11"/>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8" w15:restartNumberingAfterBreak="0">
    <w:nsid w:val="6DC739A5"/>
    <w:multiLevelType w:val="multilevel"/>
    <w:tmpl w:val="1910DF10"/>
    <w:lvl w:ilvl="0">
      <w:start w:val="11"/>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9" w15:restartNumberingAfterBreak="0">
    <w:nsid w:val="6E6F574F"/>
    <w:multiLevelType w:val="multilevel"/>
    <w:tmpl w:val="ECAAEBC6"/>
    <w:lvl w:ilvl="0">
      <w:start w:val="6"/>
      <w:numFmt w:val="decimal"/>
      <w:lvlText w:val="%1."/>
      <w:lvlJc w:val="left"/>
      <w:pPr>
        <w:ind w:left="360" w:hanging="360"/>
      </w:pPr>
      <w:rPr>
        <w:rFonts w:hint="default"/>
      </w:rPr>
    </w:lvl>
    <w:lvl w:ilvl="1">
      <w:start w:val="1"/>
      <w:numFmt w:val="decimal"/>
      <w:lvlText w:val="%2."/>
      <w:lvlJc w:val="left"/>
      <w:pPr>
        <w:ind w:left="360" w:hanging="360"/>
      </w:p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50"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1" w15:restartNumberingAfterBreak="0">
    <w:nsid w:val="727660D1"/>
    <w:multiLevelType w:val="multilevel"/>
    <w:tmpl w:val="F5F8D4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50320767">
    <w:abstractNumId w:val="21"/>
  </w:num>
  <w:num w:numId="2" w16cid:durableId="963586194">
    <w:abstractNumId w:val="3"/>
  </w:num>
  <w:num w:numId="3" w16cid:durableId="123039110">
    <w:abstractNumId w:val="40"/>
  </w:num>
  <w:num w:numId="4" w16cid:durableId="356807560">
    <w:abstractNumId w:val="10"/>
  </w:num>
  <w:num w:numId="5" w16cid:durableId="2089185383">
    <w:abstractNumId w:val="1"/>
  </w:num>
  <w:num w:numId="6" w16cid:durableId="1132476451">
    <w:abstractNumId w:val="30"/>
  </w:num>
  <w:num w:numId="7" w16cid:durableId="278994316">
    <w:abstractNumId w:val="25"/>
  </w:num>
  <w:num w:numId="8" w16cid:durableId="1108964998">
    <w:abstractNumId w:val="44"/>
  </w:num>
  <w:num w:numId="9" w16cid:durableId="772089848">
    <w:abstractNumId w:val="7"/>
  </w:num>
  <w:num w:numId="10" w16cid:durableId="434786581">
    <w:abstractNumId w:val="43"/>
  </w:num>
  <w:num w:numId="11" w16cid:durableId="1601913681">
    <w:abstractNumId w:val="16"/>
  </w:num>
  <w:num w:numId="12" w16cid:durableId="1327318195">
    <w:abstractNumId w:val="38"/>
  </w:num>
  <w:num w:numId="13" w16cid:durableId="774373487">
    <w:abstractNumId w:val="23"/>
  </w:num>
  <w:num w:numId="14" w16cid:durableId="1291935222">
    <w:abstractNumId w:val="2"/>
  </w:num>
  <w:num w:numId="15" w16cid:durableId="2111778390">
    <w:abstractNumId w:val="37"/>
  </w:num>
  <w:num w:numId="16" w16cid:durableId="836187133">
    <w:abstractNumId w:val="45"/>
  </w:num>
  <w:num w:numId="17" w16cid:durableId="304967398">
    <w:abstractNumId w:val="13"/>
  </w:num>
  <w:num w:numId="18" w16cid:durableId="1051152590">
    <w:abstractNumId w:val="26"/>
  </w:num>
  <w:num w:numId="19" w16cid:durableId="1337342940">
    <w:abstractNumId w:val="0"/>
  </w:num>
  <w:num w:numId="20" w16cid:durableId="825979483">
    <w:abstractNumId w:val="49"/>
  </w:num>
  <w:num w:numId="21" w16cid:durableId="215506111">
    <w:abstractNumId w:val="42"/>
  </w:num>
  <w:num w:numId="22" w16cid:durableId="807865270">
    <w:abstractNumId w:val="46"/>
  </w:num>
  <w:num w:numId="23" w16cid:durableId="827945817">
    <w:abstractNumId w:val="8"/>
  </w:num>
  <w:num w:numId="24" w16cid:durableId="1820926500">
    <w:abstractNumId w:val="15"/>
  </w:num>
  <w:num w:numId="25" w16cid:durableId="742338527">
    <w:abstractNumId w:val="11"/>
  </w:num>
  <w:num w:numId="26" w16cid:durableId="688336451">
    <w:abstractNumId w:val="17"/>
  </w:num>
  <w:num w:numId="27" w16cid:durableId="1973974712">
    <w:abstractNumId w:val="32"/>
  </w:num>
  <w:num w:numId="28" w16cid:durableId="626550680">
    <w:abstractNumId w:val="48"/>
  </w:num>
  <w:num w:numId="29" w16cid:durableId="2036879631">
    <w:abstractNumId w:val="41"/>
  </w:num>
  <w:num w:numId="30" w16cid:durableId="2099868511">
    <w:abstractNumId w:val="39"/>
  </w:num>
  <w:num w:numId="31" w16cid:durableId="2145926366">
    <w:abstractNumId w:val="47"/>
  </w:num>
  <w:num w:numId="32" w16cid:durableId="2027172389">
    <w:abstractNumId w:val="34"/>
  </w:num>
  <w:num w:numId="33" w16cid:durableId="1718505506">
    <w:abstractNumId w:val="29"/>
  </w:num>
  <w:num w:numId="34" w16cid:durableId="2027439416">
    <w:abstractNumId w:val="31"/>
  </w:num>
  <w:num w:numId="35" w16cid:durableId="1622610619">
    <w:abstractNumId w:val="12"/>
  </w:num>
  <w:num w:numId="36" w16cid:durableId="1930039395">
    <w:abstractNumId w:val="22"/>
  </w:num>
  <w:num w:numId="37" w16cid:durableId="2112165777">
    <w:abstractNumId w:val="27"/>
  </w:num>
  <w:num w:numId="38" w16cid:durableId="1973440940">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9571087">
    <w:abstractNumId w:val="6"/>
  </w:num>
  <w:num w:numId="40" w16cid:durableId="1654530156">
    <w:abstractNumId w:val="20"/>
  </w:num>
  <w:num w:numId="41" w16cid:durableId="2106029508">
    <w:abstractNumId w:val="19"/>
  </w:num>
  <w:num w:numId="42" w16cid:durableId="1594782126">
    <w:abstractNumId w:val="5"/>
  </w:num>
  <w:num w:numId="43" w16cid:durableId="1055809222">
    <w:abstractNumId w:val="50"/>
  </w:num>
  <w:num w:numId="44" w16cid:durableId="2069523406">
    <w:abstractNumId w:val="35"/>
  </w:num>
  <w:num w:numId="45" w16cid:durableId="1851405537">
    <w:abstractNumId w:val="36"/>
  </w:num>
  <w:num w:numId="46" w16cid:durableId="2095082725">
    <w:abstractNumId w:val="51"/>
  </w:num>
  <w:num w:numId="47" w16cid:durableId="806748583">
    <w:abstractNumId w:val="4"/>
  </w:num>
  <w:num w:numId="48" w16cid:durableId="1803183802">
    <w:abstractNumId w:val="14"/>
  </w:num>
  <w:num w:numId="49" w16cid:durableId="2134056881">
    <w:abstractNumId w:val="18"/>
  </w:num>
  <w:num w:numId="50" w16cid:durableId="559707301">
    <w:abstractNumId w:val="28"/>
  </w:num>
  <w:num w:numId="51" w16cid:durableId="1751731159">
    <w:abstractNumId w:val="33"/>
  </w:num>
  <w:num w:numId="52" w16cid:durableId="19913036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9DF"/>
    <w:rsid w:val="00007D73"/>
    <w:rsid w:val="00013872"/>
    <w:rsid w:val="00024B0E"/>
    <w:rsid w:val="00036BD4"/>
    <w:rsid w:val="000375AA"/>
    <w:rsid w:val="00046B16"/>
    <w:rsid w:val="00072F3D"/>
    <w:rsid w:val="00075AB9"/>
    <w:rsid w:val="00096A8B"/>
    <w:rsid w:val="000B4B4C"/>
    <w:rsid w:val="000F20A2"/>
    <w:rsid w:val="00121141"/>
    <w:rsid w:val="00124F22"/>
    <w:rsid w:val="00141FF9"/>
    <w:rsid w:val="0016271F"/>
    <w:rsid w:val="00167F42"/>
    <w:rsid w:val="00177D30"/>
    <w:rsid w:val="00184F2D"/>
    <w:rsid w:val="00195518"/>
    <w:rsid w:val="001A00E1"/>
    <w:rsid w:val="001C2AD3"/>
    <w:rsid w:val="001E18B7"/>
    <w:rsid w:val="00220377"/>
    <w:rsid w:val="00227CD2"/>
    <w:rsid w:val="002316C9"/>
    <w:rsid w:val="00250665"/>
    <w:rsid w:val="00280018"/>
    <w:rsid w:val="002A4069"/>
    <w:rsid w:val="002A60AE"/>
    <w:rsid w:val="002B3263"/>
    <w:rsid w:val="002B7DF7"/>
    <w:rsid w:val="002D2F8E"/>
    <w:rsid w:val="002E49DF"/>
    <w:rsid w:val="002E529A"/>
    <w:rsid w:val="003433F1"/>
    <w:rsid w:val="0035426E"/>
    <w:rsid w:val="003655AA"/>
    <w:rsid w:val="003668AB"/>
    <w:rsid w:val="003727A9"/>
    <w:rsid w:val="003733F5"/>
    <w:rsid w:val="0039489E"/>
    <w:rsid w:val="003B203A"/>
    <w:rsid w:val="003B753E"/>
    <w:rsid w:val="003C3568"/>
    <w:rsid w:val="003D3DA4"/>
    <w:rsid w:val="003D547C"/>
    <w:rsid w:val="003E7605"/>
    <w:rsid w:val="003F6125"/>
    <w:rsid w:val="00410BC7"/>
    <w:rsid w:val="0041233E"/>
    <w:rsid w:val="004516FD"/>
    <w:rsid w:val="0046770E"/>
    <w:rsid w:val="00471DAF"/>
    <w:rsid w:val="00472388"/>
    <w:rsid w:val="00483494"/>
    <w:rsid w:val="00483E06"/>
    <w:rsid w:val="00485D09"/>
    <w:rsid w:val="004A349F"/>
    <w:rsid w:val="004A4A89"/>
    <w:rsid w:val="004B1128"/>
    <w:rsid w:val="004B2606"/>
    <w:rsid w:val="004C1FF8"/>
    <w:rsid w:val="004C7E70"/>
    <w:rsid w:val="004D6749"/>
    <w:rsid w:val="004E04AD"/>
    <w:rsid w:val="005046FC"/>
    <w:rsid w:val="00530FF4"/>
    <w:rsid w:val="00541B2B"/>
    <w:rsid w:val="005427D4"/>
    <w:rsid w:val="0055597A"/>
    <w:rsid w:val="00583759"/>
    <w:rsid w:val="00597E87"/>
    <w:rsid w:val="005B410F"/>
    <w:rsid w:val="005B4809"/>
    <w:rsid w:val="005C6010"/>
    <w:rsid w:val="005E274A"/>
    <w:rsid w:val="006048C8"/>
    <w:rsid w:val="00606555"/>
    <w:rsid w:val="0061044A"/>
    <w:rsid w:val="0061064C"/>
    <w:rsid w:val="006331EC"/>
    <w:rsid w:val="006400B9"/>
    <w:rsid w:val="00642FE8"/>
    <w:rsid w:val="00656481"/>
    <w:rsid w:val="00656EF7"/>
    <w:rsid w:val="00660286"/>
    <w:rsid w:val="0066445F"/>
    <w:rsid w:val="00664C30"/>
    <w:rsid w:val="00671FBA"/>
    <w:rsid w:val="00682698"/>
    <w:rsid w:val="006B7D77"/>
    <w:rsid w:val="006D6AD1"/>
    <w:rsid w:val="006F17A1"/>
    <w:rsid w:val="007011BC"/>
    <w:rsid w:val="00701939"/>
    <w:rsid w:val="00714364"/>
    <w:rsid w:val="0071492A"/>
    <w:rsid w:val="007277BF"/>
    <w:rsid w:val="00732A05"/>
    <w:rsid w:val="00772508"/>
    <w:rsid w:val="007C5E1D"/>
    <w:rsid w:val="007D72CE"/>
    <w:rsid w:val="0080141B"/>
    <w:rsid w:val="00812B1B"/>
    <w:rsid w:val="00841A51"/>
    <w:rsid w:val="008423DD"/>
    <w:rsid w:val="0085664C"/>
    <w:rsid w:val="00867BC6"/>
    <w:rsid w:val="00873169"/>
    <w:rsid w:val="00875614"/>
    <w:rsid w:val="00896966"/>
    <w:rsid w:val="008B2037"/>
    <w:rsid w:val="008B31FC"/>
    <w:rsid w:val="008B3548"/>
    <w:rsid w:val="008D29B8"/>
    <w:rsid w:val="008E12A0"/>
    <w:rsid w:val="00903F59"/>
    <w:rsid w:val="00931EA3"/>
    <w:rsid w:val="00943832"/>
    <w:rsid w:val="009603DA"/>
    <w:rsid w:val="0097165E"/>
    <w:rsid w:val="00972029"/>
    <w:rsid w:val="00985299"/>
    <w:rsid w:val="0099284A"/>
    <w:rsid w:val="009B1EF4"/>
    <w:rsid w:val="009B3788"/>
    <w:rsid w:val="009B7079"/>
    <w:rsid w:val="009C1DAD"/>
    <w:rsid w:val="009E5890"/>
    <w:rsid w:val="00A03E68"/>
    <w:rsid w:val="00A0654F"/>
    <w:rsid w:val="00A36760"/>
    <w:rsid w:val="00A412A1"/>
    <w:rsid w:val="00AB5E66"/>
    <w:rsid w:val="00AD722D"/>
    <w:rsid w:val="00AF0327"/>
    <w:rsid w:val="00AF0EA2"/>
    <w:rsid w:val="00B04508"/>
    <w:rsid w:val="00B31D44"/>
    <w:rsid w:val="00B338F6"/>
    <w:rsid w:val="00B52A69"/>
    <w:rsid w:val="00B81553"/>
    <w:rsid w:val="00B97934"/>
    <w:rsid w:val="00BA6021"/>
    <w:rsid w:val="00BB0022"/>
    <w:rsid w:val="00BB55A5"/>
    <w:rsid w:val="00BD429F"/>
    <w:rsid w:val="00BD5C49"/>
    <w:rsid w:val="00BD6288"/>
    <w:rsid w:val="00C30B87"/>
    <w:rsid w:val="00C370C9"/>
    <w:rsid w:val="00C548EE"/>
    <w:rsid w:val="00C71D62"/>
    <w:rsid w:val="00C92FC9"/>
    <w:rsid w:val="00CA3D7E"/>
    <w:rsid w:val="00CB030C"/>
    <w:rsid w:val="00CB2BFC"/>
    <w:rsid w:val="00CE6569"/>
    <w:rsid w:val="00D14761"/>
    <w:rsid w:val="00D17B78"/>
    <w:rsid w:val="00D260D3"/>
    <w:rsid w:val="00D3286F"/>
    <w:rsid w:val="00D337E9"/>
    <w:rsid w:val="00D41DF0"/>
    <w:rsid w:val="00D428DA"/>
    <w:rsid w:val="00D5247E"/>
    <w:rsid w:val="00D55B7E"/>
    <w:rsid w:val="00D736C5"/>
    <w:rsid w:val="00DB3E88"/>
    <w:rsid w:val="00DB4461"/>
    <w:rsid w:val="00DC0E5F"/>
    <w:rsid w:val="00DD00E5"/>
    <w:rsid w:val="00DE3F8C"/>
    <w:rsid w:val="00DF5D7E"/>
    <w:rsid w:val="00DF6184"/>
    <w:rsid w:val="00E2732C"/>
    <w:rsid w:val="00E46412"/>
    <w:rsid w:val="00E52267"/>
    <w:rsid w:val="00E67F63"/>
    <w:rsid w:val="00E85F32"/>
    <w:rsid w:val="00EB6720"/>
    <w:rsid w:val="00EB6C63"/>
    <w:rsid w:val="00EC3C0A"/>
    <w:rsid w:val="00EE3DEE"/>
    <w:rsid w:val="00EF15DF"/>
    <w:rsid w:val="00EF4302"/>
    <w:rsid w:val="00F01F61"/>
    <w:rsid w:val="00F3537E"/>
    <w:rsid w:val="00F51E2E"/>
    <w:rsid w:val="00F73182"/>
    <w:rsid w:val="00F73C37"/>
    <w:rsid w:val="00F848E5"/>
    <w:rsid w:val="00FB6407"/>
    <w:rsid w:val="00FD673E"/>
    <w:rsid w:val="00FD7CAA"/>
    <w:rsid w:val="00FE6A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416C7"/>
  <w15:chartTrackingRefBased/>
  <w15:docId w15:val="{6FCAF893-BC1B-45C1-BC48-56C6A5DC7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B203A"/>
    <w:pPr>
      <w:keepNext/>
      <w:keepLines/>
      <w:widowControl w:val="0"/>
      <w:numPr>
        <w:numId w:val="50"/>
      </w:numPr>
      <w:pBdr>
        <w:top w:val="nil"/>
        <w:left w:val="nil"/>
        <w:bottom w:val="nil"/>
        <w:right w:val="nil"/>
        <w:between w:val="nil"/>
      </w:pBdr>
      <w:spacing w:before="120" w:after="96"/>
      <w:ind w:left="284" w:hanging="284"/>
      <w:outlineLvl w:val="0"/>
    </w:pPr>
    <w:rPr>
      <w:rFonts w:ascii="Arial" w:eastAsia="Arial" w:hAnsi="Arial" w:cs="Arial"/>
      <w:b/>
      <w:caps/>
      <w:sz w:val="18"/>
      <w:szCs w:val="18"/>
    </w:rPr>
  </w:style>
  <w:style w:type="paragraph" w:styleId="Antrat2">
    <w:name w:val="heading 2"/>
    <w:basedOn w:val="prastasis"/>
    <w:next w:val="prastasis"/>
    <w:link w:val="Antrat2Diagrama"/>
    <w:uiPriority w:val="9"/>
    <w:unhideWhenUsed/>
    <w:qFormat/>
    <w:rsid w:val="003B203A"/>
    <w:pPr>
      <w:keepNext/>
      <w:keepLines/>
      <w:numPr>
        <w:ilvl w:val="1"/>
        <w:numId w:val="50"/>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3B203A"/>
    <w:pPr>
      <w:keepNext/>
      <w:keepLines/>
      <w:numPr>
        <w:ilvl w:val="2"/>
        <w:numId w:val="50"/>
      </w:numPr>
      <w:pBdr>
        <w:top w:val="nil"/>
        <w:left w:val="nil"/>
        <w:bottom w:val="nil"/>
        <w:right w:val="nil"/>
        <w:between w:val="nil"/>
      </w:pBdr>
      <w:tabs>
        <w:tab w:val="left" w:pos="567"/>
        <w:tab w:val="left" w:pos="851"/>
        <w:tab w:val="left" w:pos="992"/>
        <w:tab w:val="left" w:pos="1134"/>
      </w:tabs>
      <w:spacing w:before="96" w:after="96" w:line="240" w:lineRule="auto"/>
      <w:ind w:left="0"/>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2E49DF"/>
    <w:pPr>
      <w:ind w:left="720"/>
      <w:contextualSpacing/>
    </w:pPr>
  </w:style>
  <w:style w:type="character" w:styleId="Komentaronuoroda">
    <w:name w:val="annotation reference"/>
    <w:basedOn w:val="Numatytasispastraiposriftas"/>
    <w:uiPriority w:val="99"/>
    <w:semiHidden/>
    <w:unhideWhenUsed/>
    <w:rsid w:val="00C92FC9"/>
    <w:rPr>
      <w:sz w:val="16"/>
      <w:szCs w:val="16"/>
    </w:rPr>
  </w:style>
  <w:style w:type="paragraph" w:styleId="Komentarotekstas">
    <w:name w:val="annotation text"/>
    <w:basedOn w:val="prastasis"/>
    <w:link w:val="KomentarotekstasDiagrama"/>
    <w:uiPriority w:val="99"/>
    <w:semiHidden/>
    <w:unhideWhenUsed/>
    <w:rsid w:val="00C92FC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C92FC9"/>
    <w:rPr>
      <w:sz w:val="20"/>
      <w:szCs w:val="20"/>
    </w:rPr>
  </w:style>
  <w:style w:type="paragraph" w:styleId="Komentarotema">
    <w:name w:val="annotation subject"/>
    <w:basedOn w:val="Komentarotekstas"/>
    <w:next w:val="Komentarotekstas"/>
    <w:link w:val="KomentarotemaDiagrama"/>
    <w:uiPriority w:val="99"/>
    <w:semiHidden/>
    <w:unhideWhenUsed/>
    <w:rsid w:val="00C92FC9"/>
    <w:rPr>
      <w:b/>
      <w:bCs/>
    </w:rPr>
  </w:style>
  <w:style w:type="character" w:customStyle="1" w:styleId="KomentarotemaDiagrama">
    <w:name w:val="Komentaro tema Diagrama"/>
    <w:basedOn w:val="KomentarotekstasDiagrama"/>
    <w:link w:val="Komentarotema"/>
    <w:uiPriority w:val="99"/>
    <w:semiHidden/>
    <w:rsid w:val="00C92FC9"/>
    <w:rPr>
      <w:b/>
      <w:bCs/>
      <w:sz w:val="20"/>
      <w:szCs w:val="20"/>
    </w:rPr>
  </w:style>
  <w:style w:type="table" w:customStyle="1" w:styleId="TableNormal">
    <w:name w:val="Table Normal"/>
    <w:uiPriority w:val="2"/>
    <w:semiHidden/>
    <w:unhideWhenUsed/>
    <w:qFormat/>
    <w:rsid w:val="003727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3727A9"/>
    <w:pPr>
      <w:widowControl w:val="0"/>
      <w:autoSpaceDE w:val="0"/>
      <w:autoSpaceDN w:val="0"/>
      <w:spacing w:after="0" w:line="240" w:lineRule="auto"/>
    </w:pPr>
    <w:rPr>
      <w:rFonts w:ascii="Times New Roman" w:eastAsia="Times New Roman" w:hAnsi="Times New Roman" w:cs="Times New Roman"/>
      <w:lang w:eastAsia="lt-LT" w:bidi="lt-LT"/>
    </w:rPr>
  </w:style>
  <w:style w:type="paragraph" w:customStyle="1" w:styleId="Stilius3">
    <w:name w:val="Stilius3"/>
    <w:basedOn w:val="prastasis"/>
    <w:qFormat/>
    <w:rsid w:val="00220377"/>
    <w:pPr>
      <w:spacing w:before="200" w:after="0" w:line="240" w:lineRule="auto"/>
      <w:jc w:val="both"/>
    </w:pPr>
    <w:rPr>
      <w:rFonts w:ascii="Times New Roman" w:eastAsia="Times New Roman" w:hAnsi="Times New Roman" w:cs="Times New Roman"/>
    </w:rPr>
  </w:style>
  <w:style w:type="paragraph" w:styleId="Pagrindiniotekstotrauka">
    <w:name w:val="Body Text Indent"/>
    <w:basedOn w:val="prastasis"/>
    <w:link w:val="PagrindiniotekstotraukaDiagrama"/>
    <w:unhideWhenUsed/>
    <w:rsid w:val="00220377"/>
    <w:pPr>
      <w:spacing w:after="120" w:line="240" w:lineRule="auto"/>
      <w:ind w:left="283"/>
    </w:pPr>
    <w:rPr>
      <w:rFonts w:ascii="Calibri" w:eastAsia="Times New Roman" w:hAnsi="Calibri" w:cs="Times New Roman"/>
    </w:rPr>
  </w:style>
  <w:style w:type="character" w:customStyle="1" w:styleId="PagrindiniotekstotraukaDiagrama">
    <w:name w:val="Pagrindinio teksto įtrauka Diagrama"/>
    <w:basedOn w:val="Numatytasispastraiposriftas"/>
    <w:link w:val="Pagrindiniotekstotrauka"/>
    <w:rsid w:val="00220377"/>
    <w:rPr>
      <w:rFonts w:ascii="Calibri" w:eastAsia="Times New Roman" w:hAnsi="Calibri" w:cs="Times New Roman"/>
    </w:rPr>
  </w:style>
  <w:style w:type="table" w:styleId="Lentelstinklelis">
    <w:name w:val="Table Grid"/>
    <w:basedOn w:val="prastojilentel"/>
    <w:uiPriority w:val="39"/>
    <w:rsid w:val="007011B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locked/>
    <w:rsid w:val="00FE6A69"/>
  </w:style>
  <w:style w:type="character" w:customStyle="1" w:styleId="FontStyle20">
    <w:name w:val="Font Style20"/>
    <w:uiPriority w:val="99"/>
    <w:rsid w:val="006400B9"/>
    <w:rPr>
      <w:rFonts w:ascii="Times New Roman" w:hAnsi="Times New Roman" w:cs="Times New Roman"/>
      <w:b/>
      <w:bCs/>
      <w:sz w:val="20"/>
      <w:szCs w:val="20"/>
    </w:rPr>
  </w:style>
  <w:style w:type="paragraph" w:styleId="Betarp">
    <w:name w:val="No Spacing"/>
    <w:uiPriority w:val="1"/>
    <w:qFormat/>
    <w:rsid w:val="006400B9"/>
    <w:pPr>
      <w:spacing w:after="0" w:line="240" w:lineRule="auto"/>
    </w:pPr>
  </w:style>
  <w:style w:type="paragraph" w:customStyle="1" w:styleId="Default">
    <w:name w:val="Default"/>
    <w:rsid w:val="00BD6288"/>
    <w:pPr>
      <w:autoSpaceDE w:val="0"/>
      <w:autoSpaceDN w:val="0"/>
      <w:adjustRightInd w:val="0"/>
      <w:spacing w:after="0" w:line="240" w:lineRule="auto"/>
    </w:pPr>
    <w:rPr>
      <w:rFonts w:ascii="Times New Roman" w:hAnsi="Times New Roman" w:cs="Times New Roman"/>
      <w:color w:val="000000"/>
      <w:sz w:val="24"/>
      <w:szCs w:val="24"/>
    </w:rPr>
  </w:style>
  <w:style w:type="character" w:styleId="Hipersaitas">
    <w:name w:val="Hyperlink"/>
    <w:basedOn w:val="Numatytasispastraiposriftas"/>
    <w:uiPriority w:val="99"/>
    <w:unhideWhenUsed/>
    <w:rsid w:val="00BB0022"/>
    <w:rPr>
      <w:color w:val="0563C1" w:themeColor="hyperlink"/>
      <w:u w:val="single"/>
    </w:rPr>
  </w:style>
  <w:style w:type="character" w:styleId="Neapdorotaspaminjimas">
    <w:name w:val="Unresolved Mention"/>
    <w:basedOn w:val="Numatytasispastraiposriftas"/>
    <w:uiPriority w:val="99"/>
    <w:semiHidden/>
    <w:unhideWhenUsed/>
    <w:rsid w:val="00BB0022"/>
    <w:rPr>
      <w:color w:val="605E5C"/>
      <w:shd w:val="clear" w:color="auto" w:fill="E1DFDD"/>
    </w:rPr>
  </w:style>
  <w:style w:type="paragraph" w:styleId="Pagrindinistekstas">
    <w:name w:val="Body Text"/>
    <w:basedOn w:val="prastasis"/>
    <w:link w:val="PagrindinistekstasDiagrama"/>
    <w:uiPriority w:val="99"/>
    <w:semiHidden/>
    <w:unhideWhenUsed/>
    <w:rsid w:val="00772508"/>
    <w:pPr>
      <w:spacing w:after="120"/>
    </w:pPr>
  </w:style>
  <w:style w:type="character" w:customStyle="1" w:styleId="PagrindinistekstasDiagrama">
    <w:name w:val="Pagrindinis tekstas Diagrama"/>
    <w:basedOn w:val="Numatytasispastraiposriftas"/>
    <w:link w:val="Pagrindinistekstas"/>
    <w:uiPriority w:val="99"/>
    <w:semiHidden/>
    <w:rsid w:val="00772508"/>
  </w:style>
  <w:style w:type="paragraph" w:customStyle="1" w:styleId="Stilius1">
    <w:name w:val="Stilius1"/>
    <w:basedOn w:val="prastasis"/>
    <w:autoRedefine/>
    <w:qFormat/>
    <w:rsid w:val="00F848E5"/>
    <w:pPr>
      <w:numPr>
        <w:numId w:val="40"/>
      </w:numPr>
      <w:spacing w:before="120" w:after="120" w:line="240" w:lineRule="auto"/>
      <w:ind w:left="181" w:firstLine="0"/>
      <w:jc w:val="center"/>
    </w:pPr>
    <w:rPr>
      <w:rFonts w:ascii="Times New Roman" w:eastAsia="Times New Roman" w:hAnsi="Times New Roman" w:cs="Times New Roman"/>
      <w:b/>
    </w:rPr>
  </w:style>
  <w:style w:type="character" w:customStyle="1" w:styleId="Antrat1Diagrama">
    <w:name w:val="Antraštė 1 Diagrama"/>
    <w:basedOn w:val="Numatytasispastraiposriftas"/>
    <w:link w:val="Antrat1"/>
    <w:uiPriority w:val="9"/>
    <w:rsid w:val="003B203A"/>
    <w:rPr>
      <w:rFonts w:ascii="Arial" w:eastAsia="Arial" w:hAnsi="Arial" w:cs="Arial"/>
      <w:b/>
      <w:caps/>
      <w:sz w:val="18"/>
      <w:szCs w:val="18"/>
    </w:rPr>
  </w:style>
  <w:style w:type="character" w:customStyle="1" w:styleId="Antrat2Diagrama">
    <w:name w:val="Antraštė 2 Diagrama"/>
    <w:basedOn w:val="Numatytasispastraiposriftas"/>
    <w:link w:val="Antrat2"/>
    <w:uiPriority w:val="9"/>
    <w:rsid w:val="003B203A"/>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3B203A"/>
    <w:rPr>
      <w:rFonts w:ascii="Arial" w:eastAsia="Arial" w:hAnsi="Arial" w:cs="Arial"/>
      <w:color w:val="000000"/>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684153">
      <w:bodyDiv w:val="1"/>
      <w:marLeft w:val="0"/>
      <w:marRight w:val="0"/>
      <w:marTop w:val="0"/>
      <w:marBottom w:val="0"/>
      <w:divBdr>
        <w:top w:val="none" w:sz="0" w:space="0" w:color="auto"/>
        <w:left w:val="none" w:sz="0" w:space="0" w:color="auto"/>
        <w:bottom w:val="none" w:sz="0" w:space="0" w:color="auto"/>
        <w:right w:val="none" w:sz="0" w:space="0" w:color="auto"/>
      </w:divBdr>
    </w:div>
    <w:div w:id="209434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irgilijus.savickas@kursenai-ku.lt" TargetMode="Externa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5E76D-4E57-4A1E-A1C2-C4710E70A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18</Pages>
  <Words>34276</Words>
  <Characters>19538</Characters>
  <Application>Microsoft Office Word</Application>
  <DocSecurity>0</DocSecurity>
  <Lines>162</Lines>
  <Paragraphs>107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Jurgita Bariene</cp:lastModifiedBy>
  <cp:revision>7</cp:revision>
  <dcterms:created xsi:type="dcterms:W3CDTF">2026-05-04T12:18:00Z</dcterms:created>
  <dcterms:modified xsi:type="dcterms:W3CDTF">2026-05-06T04:39:00Z</dcterms:modified>
</cp:coreProperties>
</file>